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5A3E7" w14:textId="77777777" w:rsidR="001D16EB" w:rsidRDefault="007970F3">
      <w:pPr>
        <w:tabs>
          <w:tab w:val="left" w:pos="17644"/>
        </w:tabs>
        <w:spacing w:before="247"/>
        <w:ind w:left="79"/>
        <w:rPr>
          <w:rFonts w:ascii="Times New Roman"/>
          <w:sz w:val="42"/>
        </w:rPr>
      </w:pPr>
      <w:r>
        <w:rPr>
          <w:rFonts w:ascii="Times New Roman"/>
          <w:noProof/>
          <w:sz w:val="42"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5575A743" wp14:editId="5575A744">
                <wp:simplePos x="0" y="0"/>
                <wp:positionH relativeFrom="page">
                  <wp:posOffset>1046279</wp:posOffset>
                </wp:positionH>
                <wp:positionV relativeFrom="page">
                  <wp:posOffset>7737361</wp:posOffset>
                </wp:positionV>
                <wp:extent cx="12122785" cy="127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248288" id="Graphic 4" o:spid="_x0000_s1026" style="position:absolute;margin-left:82.4pt;margin-top:609.25pt;width:954.55pt;height:.1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PTo70zjAAAADgEAAA8AAABkcnMvZG93bnJldi54bWxMj0FLw0AQhe+C/2EZwYvY&#10;TVNNasymqFCht1qF0tsmmWaD2dmQ3bbpv3eKB73Nm3m8+V6+GG0njjj41pGC6SQCgVS5uqVGwdfn&#10;8n4OwgdNte4coYIzelgU11e5zmp3og88bkIjOIR8phWYEPpMSl8ZtNpPXI/Et70brA4sh0bWgz5x&#10;uO1kHEWJtLol/mB0j28Gq+/NwSp43Z19mex78767S7fNerZaL7crpW5vxpdnEAHH8GeGCz6jQ8FM&#10;pTtQ7UXHOnlg9MBDPJ0/gmBLHKWzJxDl7y4FWeTyf43iBwAA//8DAFBLAQItABQABgAIAAAAIQC2&#10;gziS/gAAAOEBAAATAAAAAAAAAAAAAAAAAAAAAABbQ29udGVudF9UeXBlc10ueG1sUEsBAi0AFAAG&#10;AAgAAAAhADj9If/WAAAAlAEAAAsAAAAAAAAAAAAAAAAALwEAAF9yZWxzLy5yZWxzUEsBAi0AFAAG&#10;AAgAAAAhAFnL0FUWAgAAXwQAAA4AAAAAAAAAAAAAAAAALgIAAGRycy9lMm9Eb2MueG1sUEsBAi0A&#10;FAAGAAgAAAAhAPTo70zjAAAADgEAAA8AAAAAAAAAAAAAAAAAcAQAAGRycy9kb3ducmV2LnhtbFBL&#10;BQYAAAAABAAEAPMAAACABQAAAAA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  <w:r>
        <w:rPr>
          <w:rFonts w:ascii="Times New Roman"/>
          <w:noProof/>
          <w:sz w:val="42"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5575A745" wp14:editId="5575A746">
                <wp:simplePos x="0" y="0"/>
                <wp:positionH relativeFrom="page">
                  <wp:posOffset>1046279</wp:posOffset>
                </wp:positionH>
                <wp:positionV relativeFrom="page">
                  <wp:posOffset>13976291</wp:posOffset>
                </wp:positionV>
                <wp:extent cx="12122785" cy="127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A3BEE8" id="Graphic 5" o:spid="_x0000_s1026" style="position:absolute;margin-left:82.4pt;margin-top:1100.5pt;width:954.55pt;height:.1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EGJLjjjAAAADgEAAA8AAABkcnMvZG93bnJldi54bWxMj8FOwzAQRO9I/IO1SFwQ&#10;teuiFEKcCpCK1FspSFVvTuzGEfE6it02/XsW9QDHmR3NvikWo+/Y0Q6xDahgOhHALNbBtNgo+Ppc&#10;3j8Ci0mj0V1Aq+BsIyzK66tC5yac8MMeN6lhVIIx1wpcSn3Oeayd9TpOQm+RbvsweJ1IDg03gz5R&#10;ue+4FCLjXrdIH5zu7Zuz9ffm4BW87s6xyva9e9/dzbfNerZaL7crpW5vxpdnYMmO6S8Mv/iEDiUx&#10;VeGAJrKOdPZA6EmBlGJKqygixXz2BKy6eBJ4WfD/M8ofAAAA//8DAFBLAQItABQABgAIAAAAIQC2&#10;gziS/gAAAOEBAAATAAAAAAAAAAAAAAAAAAAAAABbQ29udGVudF9UeXBlc10ueG1sUEsBAi0AFAAG&#10;AAgAAAAhADj9If/WAAAAlAEAAAsAAAAAAAAAAAAAAAAALwEAAF9yZWxzLy5yZWxzUEsBAi0AFAAG&#10;AAgAAAAhAFnL0FUWAgAAXwQAAA4AAAAAAAAAAAAAAAAALgIAAGRycy9lMm9Eb2MueG1sUEsBAi0A&#10;FAAGAAgAAAAhAEGJLjjjAAAADgEAAA8AAAAAAAAAAAAAAAAAcAQAAGRycy9kb3ducmV2LnhtbFBL&#10;BQYAAAAABAAEAPMAAACABQAAAAA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  <w:r>
        <w:rPr>
          <w:rFonts w:ascii="Arial"/>
          <w:color w:val="67618B"/>
          <w:sz w:val="46"/>
        </w:rPr>
        <w:t xml:space="preserve">Kommune : </w:t>
      </w:r>
      <w:r>
        <w:rPr>
          <w:rFonts w:ascii="Times New Roman"/>
          <w:color w:val="67618B"/>
          <w:sz w:val="42"/>
          <w:u w:val="single" w:color="B1B1B1"/>
        </w:rPr>
        <w:tab/>
      </w:r>
    </w:p>
    <w:p w14:paraId="5575A3E8" w14:textId="77777777" w:rsidR="001D16EB" w:rsidRDefault="007970F3">
      <w:pPr>
        <w:pStyle w:val="Overskrift1"/>
        <w:spacing w:before="345"/>
      </w:pPr>
      <w:r>
        <w:rPr>
          <w:color w:val="212121"/>
        </w:rPr>
        <w:t>C1 Oppsummering</w:t>
      </w:r>
    </w:p>
    <w:p w14:paraId="5575A3E9" w14:textId="77777777" w:rsidR="001D16EB" w:rsidRDefault="007970F3">
      <w:pPr>
        <w:pStyle w:val="Overskrift2"/>
        <w:spacing w:before="193"/>
        <w:ind w:left="1705"/>
      </w:pPr>
      <w:r>
        <w:rPr>
          <w:color w:val="212121"/>
        </w:rPr>
        <w:t>C1.1 Røystingar</w:t>
      </w:r>
    </w:p>
    <w:p w14:paraId="5575A3EA" w14:textId="77777777" w:rsidR="001D16EB" w:rsidRDefault="007970F3">
      <w:pPr>
        <w:pStyle w:val="Brdtekst"/>
        <w:spacing w:before="21"/>
        <w:ind w:left="1705"/>
        <w:rPr>
          <w:sz w:val="34"/>
        </w:rPr>
      </w:pPr>
      <w:r>
        <w:rPr>
          <w:color w:val="212121"/>
        </w:rPr>
        <w:t xml:space="preserve">Oversikt over godkjende røyster </w:t>
      </w:r>
      <w:r>
        <w:rPr>
          <w:color w:val="212121"/>
          <w:sz w:val="34"/>
        </w:rPr>
        <w:t>(</w:t>
      </w:r>
      <w:r>
        <w:rPr>
          <w:color w:val="212121"/>
        </w:rPr>
        <w:t>kryss i manntalet)</w:t>
      </w:r>
      <w:r>
        <w:rPr>
          <w:color w:val="212121"/>
          <w:sz w:val="34"/>
        </w:rPr>
        <w:t xml:space="preserve"> </w:t>
      </w:r>
      <w:r>
        <w:rPr>
          <w:color w:val="212121"/>
        </w:rPr>
        <w:t>og forkasta røyster i kommunen</w:t>
      </w:r>
      <w:r>
        <w:rPr>
          <w:color w:val="212121"/>
          <w:sz w:val="34"/>
        </w:rPr>
        <w:t>.</w:t>
      </w:r>
    </w:p>
    <w:p w14:paraId="5575A3EB" w14:textId="77777777" w:rsidR="001D16EB" w:rsidRDefault="007970F3">
      <w:pPr>
        <w:spacing w:before="14"/>
        <w:ind w:right="380"/>
        <w:jc w:val="right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Tal</w:t>
      </w:r>
    </w:p>
    <w:p w14:paraId="5575A3EC" w14:textId="77777777" w:rsidR="001D16EB" w:rsidRDefault="001D16EB">
      <w:pPr>
        <w:pStyle w:val="Brdtekst"/>
        <w:spacing w:before="3"/>
        <w:rPr>
          <w:rFonts w:ascii="Source Sans Pro SemiBold"/>
          <w:b/>
          <w:i w:val="0"/>
          <w:sz w:val="5"/>
        </w:rPr>
      </w:pPr>
    </w:p>
    <w:tbl>
      <w:tblPr>
        <w:tblStyle w:val="TableNormal"/>
        <w:tblW w:w="0" w:type="auto"/>
        <w:tblInd w:w="1725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12587"/>
        <w:gridCol w:w="3234"/>
      </w:tblGrid>
      <w:tr w:rsidR="001D16EB" w14:paraId="5575A3EF" w14:textId="77777777">
        <w:trPr>
          <w:trHeight w:val="661"/>
        </w:trPr>
        <w:tc>
          <w:tcPr>
            <w:tcW w:w="12587" w:type="dxa"/>
          </w:tcPr>
          <w:p w14:paraId="5575A3ED" w14:textId="77777777" w:rsidR="001D16EB" w:rsidRDefault="007970F3">
            <w:pPr>
              <w:pStyle w:val="TableParagraph"/>
              <w:spacing w:before="91"/>
              <w:ind w:left="217"/>
              <w:rPr>
                <w:sz w:val="35"/>
              </w:rPr>
            </w:pPr>
            <w:r>
              <w:rPr>
                <w:color w:val="212121"/>
                <w:sz w:val="35"/>
              </w:rPr>
              <w:t>Godkjende røystingar</w:t>
            </w:r>
          </w:p>
        </w:tc>
        <w:tc>
          <w:tcPr>
            <w:tcW w:w="3234" w:type="dxa"/>
          </w:tcPr>
          <w:p w14:paraId="5575A3EE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5575A3F0" w14:textId="77777777" w:rsidR="001D16EB" w:rsidRDefault="007970F3">
      <w:pPr>
        <w:tabs>
          <w:tab w:val="left" w:pos="14539"/>
        </w:tabs>
        <w:spacing w:before="214" w:after="57"/>
        <w:ind w:right="363"/>
        <w:jc w:val="right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Grunn til forkasting</w:t>
      </w:r>
      <w:r>
        <w:rPr>
          <w:rFonts w:ascii="Source Sans Pro SemiBold"/>
          <w:b/>
          <w:color w:val="545454"/>
          <w:sz w:val="35"/>
        </w:rPr>
        <w:tab/>
      </w:r>
      <w:proofErr w:type="spellStart"/>
      <w:r>
        <w:rPr>
          <w:rFonts w:ascii="Source Sans Pro SemiBold"/>
          <w:b/>
          <w:color w:val="545454"/>
          <w:sz w:val="35"/>
        </w:rPr>
        <w:t>Antal</w:t>
      </w:r>
      <w:proofErr w:type="spellEnd"/>
    </w:p>
    <w:tbl>
      <w:tblPr>
        <w:tblStyle w:val="TableNormal"/>
        <w:tblW w:w="0" w:type="auto"/>
        <w:tblInd w:w="1725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12587"/>
        <w:gridCol w:w="3234"/>
      </w:tblGrid>
      <w:tr w:rsidR="001D16EB" w14:paraId="5575A3F3" w14:textId="77777777">
        <w:trPr>
          <w:trHeight w:val="661"/>
        </w:trPr>
        <w:tc>
          <w:tcPr>
            <w:tcW w:w="12587" w:type="dxa"/>
          </w:tcPr>
          <w:p w14:paraId="5575A3F1" w14:textId="77777777" w:rsidR="001D16EB" w:rsidRDefault="007970F3"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noProof/>
                <w:sz w:val="35"/>
              </w:rPr>
              <mc:AlternateContent>
                <mc:Choice Requires="wpg">
                  <w:drawing>
                    <wp:anchor distT="0" distB="0" distL="0" distR="0" simplePos="0" relativeHeight="486581760" behindDoc="1" locked="0" layoutInCell="1" allowOverlap="1" wp14:anchorId="5575A747" wp14:editId="5575A748">
                      <wp:simplePos x="0" y="0"/>
                      <wp:positionH relativeFrom="column">
                        <wp:posOffset>7204616</wp:posOffset>
                      </wp:positionH>
                      <wp:positionV relativeFrom="paragraph">
                        <wp:posOffset>337849</wp:posOffset>
                      </wp:positionV>
                      <wp:extent cx="11430" cy="11430"/>
                      <wp:effectExtent l="0" t="0" r="0" b="0"/>
                      <wp:wrapNone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6F6F6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E23625C" id="Group 6" o:spid="_x0000_s1026" style="position:absolute;margin-left:567.3pt;margin-top:26.6pt;width:.9pt;height:.9pt;z-index:-16734720;mso-wrap-distance-left:0;mso-wrap-distance-right:0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GgEkwIAAJIGAAAOAAAAZHJzL2Uyb0RvYy54bWykVV1r2zAUfR/sPwi9L46zJt1MnTLaJQxK&#10;V2jHnhVZ/mCypElKnPz7XV1bTmhHVzIC9pV1dXTuuUfK1fW+lWQnrGu0ymk6mVIiFNdFo6qc/nha&#10;ffhEifNMFUxqJXJ6EI5eL9+/u+pMJma61rIQlgCIcllnclp7b7IkcbwWLXMTbYSCyVLblnkY2iop&#10;LOsAvZXJbDpdJJ22hbGaC+fg620/SZeIX5aC++9l6YQnMqfAzePT4nMTnsnyimWVZaZu+ECDncGi&#10;ZY2CTUeoW+YZ2drmBVTbcKudLv2E6zbRZdlwgTVANen0WTVrq7cGa6myrjKjTCDtM53OhuX3u7U1&#10;j+bB9uwhvNP8lwNdks5U2el8GFfH5H1p27AIiiB7VPQwKir2nnD4mKYXH0F2DjN9iHrzGpryYg2v&#10;v76yKmFZvyHSGml0BnzjjtK4/5PmsWZGoOIulP5gSVPk9JISxVpw73owymXwTdgacoJ2w8gNMp6r&#10;zFgjy/jW+bXQKDDb3TmPwlVFjFgdI75XMbRg92B0iUb3lIDRLSVg9E1vdMN8WBe6FkLSxbaQOkZh&#10;rtU78aQxyx/bNJ/P8bwAy2OCVKeJ6WI2pwSa/fnich62hNyYEd8GIREsZKZpOk1fTUWsN4H2WCH1&#10;hGvcN777/UdQpPwmprH4CBTfPeBY+j8B4Tz8nSGX2omeSugOqjd2DJQ89YTTsilWjZShS85Wmxtp&#10;yY5B8xer8BsUPUmDc+Oy3qEh2ujiAPbuwNE5db+3zApK5DcFByjckzGwMdjEwHp5o/E2RYNY55/2&#10;P5k1xECYUw9H/17Hc8SyaF7gHxL63LBS6S9br8smOBu59YyGAZxpjPDiQyWGSzrcrKdjzDr+lSz/&#10;AAAA//8DAFBLAwQUAAYACAAAACEA9jn++eAAAAALAQAADwAAAGRycy9kb3ducmV2LnhtbEyPwUrD&#10;QBCG74LvsIzgzW7SNEFiNqUU9VQEW0G8TbPTJDQ7G7LbJH17tyc9/jMf/3xTrGfTiZEG11pWEC8i&#10;EMSV1S3XCr4Ob0/PIJxH1thZJgVXcrAu7+8KzLWd+JPGva9FKGGXo4LG+z6X0lUNGXQL2xOH3ckO&#10;Bn2IQy31gFMoN51cRlEmDbYcLjTY07ah6ry/GAXvE06bJH4dd+fT9vpzSD++dzEp9fgwb15AeJr9&#10;Hww3/aAOZXA62gtrJ7qQ42SVBVZBmixB3Ig4yVYgjmGSRiDLQv7/ofwFAAD//wMAUEsBAi0AFAAG&#10;AAgAAAAhALaDOJL+AAAA4QEAABMAAAAAAAAAAAAAAAAAAAAAAFtDb250ZW50X1R5cGVzXS54bWxQ&#10;SwECLQAUAAYACAAAACEAOP0h/9YAAACUAQAACwAAAAAAAAAAAAAAAAAvAQAAX3JlbHMvLnJlbHNQ&#10;SwECLQAUAAYACAAAACEAUUBoBJMCAACSBgAADgAAAAAAAAAAAAAAAAAuAgAAZHJzL2Uyb0RvYy54&#10;bWxQSwECLQAUAAYACAAAACEA9jn++eAAAAALAQAADwAAAAAAAAAAAAAAAADtBAAAZHJzL2Rvd25y&#10;ZXYueG1sUEsFBgAAAAAEAAQA8wAAAPoFAAAAAA==&#10;">
                      <v:shape id="Graphic 7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OHSwwAAANoAAAAPAAAAZHJzL2Rvd25yZXYueG1sRI9Ba8JA&#10;FITvBf/D8gRvulGKSuoqKhQiVEGt9PrIvibB7NuQ3ZjYX+8KQo/DzHzDLFadKcWNaldYVjAeRSCI&#10;U6sLzhR8nz+HcxDOI2ssLZOCOzlYLXtvC4y1bflIt5PPRICwi1FB7n0VS+nSnAy6ka2Ig/dra4M+&#10;yDqTusY2wE0pJ1E0lQYLDgs5VrTNKb2eGqMg+dvsp62h9T75aja7++Hy895clBr0u/UHCE+d/w+/&#10;2olWMIPnlXAD5PIBAAD//wMAUEsBAi0AFAAGAAgAAAAhANvh9svuAAAAhQEAABMAAAAAAAAAAAAA&#10;AAAAAAAAAFtDb250ZW50X1R5cGVzXS54bWxQSwECLQAUAAYACAAAACEAWvQsW78AAAAVAQAACwAA&#10;AAAAAAAAAAAAAAAfAQAAX3JlbHMvLnJlbHNQSwECLQAUAAYACAAAACEAP2zh0sMAAADaAAAADwAA&#10;AAAAAAAAAAAAAAAHAgAAZHJzL2Rvd25yZXYueG1sUEsFBgAAAAADAAMAtwAAAPcCAAAAAA==&#10;" path="m,5550l1625,9475r3925,1626l9475,9475,11101,5550,9475,1625,5550,,1625,1625,,5550xe" fillcolor="#6f6f6f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12121"/>
                <w:sz w:val="35"/>
              </w:rPr>
              <w:t>Veljaren er ikkje innført i manntalet i kommunen § 10-2 (1) a</w:t>
            </w:r>
          </w:p>
        </w:tc>
        <w:tc>
          <w:tcPr>
            <w:tcW w:w="3234" w:type="dxa"/>
          </w:tcPr>
          <w:p w14:paraId="5575A3F2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1D16EB" w14:paraId="5575A3F6" w14:textId="77777777">
        <w:trPr>
          <w:trHeight w:val="661"/>
        </w:trPr>
        <w:tc>
          <w:tcPr>
            <w:tcW w:w="12587" w:type="dxa"/>
          </w:tcPr>
          <w:p w14:paraId="5575A3F4" w14:textId="77777777" w:rsidR="001D16EB" w:rsidRDefault="007970F3"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Veljaren har ikkje røysterett § 10-2 (1) a</w:t>
            </w:r>
          </w:p>
        </w:tc>
        <w:tc>
          <w:tcPr>
            <w:tcW w:w="3234" w:type="dxa"/>
          </w:tcPr>
          <w:p w14:paraId="5575A3F5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1D16EB" w14:paraId="5575A3F9" w14:textId="77777777">
        <w:trPr>
          <w:trHeight w:val="661"/>
        </w:trPr>
        <w:tc>
          <w:tcPr>
            <w:tcW w:w="12587" w:type="dxa"/>
          </w:tcPr>
          <w:p w14:paraId="5575A3F7" w14:textId="77777777" w:rsidR="001D16EB" w:rsidRDefault="007970F3"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Det er ikkje mogleg å slå fast kven veljaren er § 10-2 (1) b</w:t>
            </w:r>
          </w:p>
        </w:tc>
        <w:tc>
          <w:tcPr>
            <w:tcW w:w="3234" w:type="dxa"/>
          </w:tcPr>
          <w:p w14:paraId="5575A3F8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1D16EB" w14:paraId="5575A3FC" w14:textId="77777777">
        <w:trPr>
          <w:trHeight w:val="661"/>
        </w:trPr>
        <w:tc>
          <w:tcPr>
            <w:tcW w:w="12587" w:type="dxa"/>
          </w:tcPr>
          <w:p w14:paraId="5575A3FA" w14:textId="77777777" w:rsidR="001D16EB" w:rsidRDefault="007970F3"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Røystinga er ikkje levert til ein stad der veljaren kan røyste § 10-2 (1) c</w:t>
            </w:r>
          </w:p>
        </w:tc>
        <w:tc>
          <w:tcPr>
            <w:tcW w:w="3234" w:type="dxa"/>
          </w:tcPr>
          <w:p w14:paraId="5575A3FB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1D16EB" w:rsidRPr="00C913A6" w14:paraId="5575A3FF" w14:textId="77777777">
        <w:trPr>
          <w:trHeight w:val="661"/>
        </w:trPr>
        <w:tc>
          <w:tcPr>
            <w:tcW w:w="12587" w:type="dxa"/>
          </w:tcPr>
          <w:p w14:paraId="5575A3FD" w14:textId="77777777" w:rsidR="001D16EB" w:rsidRPr="00BB7132" w:rsidRDefault="007970F3">
            <w:pPr>
              <w:pStyle w:val="TableParagraph"/>
              <w:spacing w:before="131"/>
              <w:ind w:left="199"/>
              <w:rPr>
                <w:sz w:val="35"/>
                <w:lang w:val="nb-NO"/>
              </w:rPr>
            </w:pPr>
            <w:r w:rsidRPr="00BB7132">
              <w:rPr>
                <w:color w:val="212121"/>
                <w:sz w:val="35"/>
                <w:lang w:val="nb-NO"/>
              </w:rPr>
              <w:t xml:space="preserve">Det er sannsynsovervekt for at omslagskonvolutten har blitt </w:t>
            </w:r>
            <w:proofErr w:type="spellStart"/>
            <w:r w:rsidRPr="00BB7132">
              <w:rPr>
                <w:color w:val="212121"/>
                <w:sz w:val="35"/>
                <w:lang w:val="nb-NO"/>
              </w:rPr>
              <w:t>opna</w:t>
            </w:r>
            <w:proofErr w:type="spellEnd"/>
            <w:r w:rsidRPr="00BB7132">
              <w:rPr>
                <w:color w:val="212121"/>
                <w:sz w:val="35"/>
                <w:lang w:val="nb-NO"/>
              </w:rPr>
              <w:t xml:space="preserve"> § 10-2 (1) d</w:t>
            </w:r>
          </w:p>
        </w:tc>
        <w:tc>
          <w:tcPr>
            <w:tcW w:w="3234" w:type="dxa"/>
          </w:tcPr>
          <w:p w14:paraId="5575A3FE" w14:textId="77777777" w:rsidR="001D16EB" w:rsidRPr="00BB7132" w:rsidRDefault="001D16EB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1D16EB" w14:paraId="5575A402" w14:textId="77777777">
        <w:trPr>
          <w:trHeight w:val="661"/>
        </w:trPr>
        <w:tc>
          <w:tcPr>
            <w:tcW w:w="12587" w:type="dxa"/>
          </w:tcPr>
          <w:p w14:paraId="5575A400" w14:textId="77777777" w:rsidR="001D16EB" w:rsidRDefault="007970F3"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Veljaren har allereie fått godkjent ei røysting § 10-2 (1) e</w:t>
            </w:r>
          </w:p>
        </w:tc>
        <w:tc>
          <w:tcPr>
            <w:tcW w:w="3234" w:type="dxa"/>
          </w:tcPr>
          <w:p w14:paraId="5575A401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1D16EB" w14:paraId="5575A405" w14:textId="77777777">
        <w:trPr>
          <w:trHeight w:val="1011"/>
        </w:trPr>
        <w:tc>
          <w:tcPr>
            <w:tcW w:w="12587" w:type="dxa"/>
          </w:tcPr>
          <w:p w14:paraId="5575A403" w14:textId="77777777" w:rsidR="001D16EB" w:rsidRDefault="007970F3">
            <w:pPr>
              <w:pStyle w:val="TableParagraph"/>
              <w:spacing w:before="163" w:line="189" w:lineRule="auto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Røystinga kom inn til valstyret før førehandsrøystinga hadde starta eller etter klokka 17 dagen etter valdagen § 10-2 (1) f</w:t>
            </w:r>
          </w:p>
        </w:tc>
        <w:tc>
          <w:tcPr>
            <w:tcW w:w="3234" w:type="dxa"/>
          </w:tcPr>
          <w:p w14:paraId="5575A404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1D16EB" w14:paraId="5575A408" w14:textId="77777777">
        <w:trPr>
          <w:trHeight w:val="661"/>
        </w:trPr>
        <w:tc>
          <w:tcPr>
            <w:tcW w:w="12587" w:type="dxa"/>
            <w:tcBorders>
              <w:left w:val="nil"/>
              <w:bottom w:val="nil"/>
            </w:tcBorders>
          </w:tcPr>
          <w:p w14:paraId="5575A406" w14:textId="77777777" w:rsidR="001D16EB" w:rsidRDefault="007970F3">
            <w:pPr>
              <w:pStyle w:val="TableParagraph"/>
              <w:spacing w:before="91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Forkasta røystingar</w:t>
            </w:r>
          </w:p>
        </w:tc>
        <w:tc>
          <w:tcPr>
            <w:tcW w:w="3234" w:type="dxa"/>
          </w:tcPr>
          <w:p w14:paraId="5575A407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5575A409" w14:textId="77777777" w:rsidR="001D16EB" w:rsidRDefault="001D16EB">
      <w:pPr>
        <w:pStyle w:val="Brdtekst"/>
        <w:rPr>
          <w:rFonts w:ascii="Source Sans Pro SemiBold"/>
          <w:b/>
          <w:i w:val="0"/>
          <w:sz w:val="35"/>
        </w:rPr>
      </w:pPr>
    </w:p>
    <w:p w14:paraId="5575A40A" w14:textId="77777777" w:rsidR="001D16EB" w:rsidRDefault="001D16EB">
      <w:pPr>
        <w:pStyle w:val="Brdtekst"/>
        <w:spacing w:before="253"/>
        <w:rPr>
          <w:rFonts w:ascii="Source Sans Pro SemiBold"/>
          <w:b/>
          <w:i w:val="0"/>
          <w:sz w:val="35"/>
        </w:rPr>
      </w:pPr>
    </w:p>
    <w:p w14:paraId="5575A40B" w14:textId="77777777" w:rsidR="001D16EB" w:rsidRDefault="007970F3">
      <w:pPr>
        <w:pStyle w:val="Overskrift2"/>
        <w:spacing w:before="0"/>
        <w:ind w:left="1705"/>
      </w:pPr>
      <w:r>
        <w:rPr>
          <w:color w:val="212121"/>
        </w:rPr>
        <w:t>C1.2 Røystesetlar</w:t>
      </w:r>
    </w:p>
    <w:p w14:paraId="5575A40C" w14:textId="77777777" w:rsidR="001D16EB" w:rsidRDefault="007970F3">
      <w:pPr>
        <w:pStyle w:val="Brdtekst"/>
        <w:spacing w:before="21"/>
        <w:ind w:left="1723"/>
        <w:rPr>
          <w:sz w:val="34"/>
        </w:rPr>
      </w:pPr>
      <w:r>
        <w:rPr>
          <w:color w:val="212121"/>
        </w:rPr>
        <w:t>Oversikt over alle godkjende og forkasta røystesetlar i kommunen og valdistriktet</w:t>
      </w:r>
      <w:r>
        <w:rPr>
          <w:color w:val="212121"/>
          <w:sz w:val="34"/>
        </w:rPr>
        <w:t>.</w:t>
      </w:r>
    </w:p>
    <w:p w14:paraId="5575A40D" w14:textId="77777777" w:rsidR="001D16EB" w:rsidRDefault="007970F3">
      <w:pPr>
        <w:tabs>
          <w:tab w:val="left" w:pos="2998"/>
          <w:tab w:val="left" w:pos="5815"/>
        </w:tabs>
        <w:spacing w:before="14"/>
        <w:ind w:right="363"/>
        <w:jc w:val="right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Kommunen</w:t>
      </w:r>
      <w:r>
        <w:rPr>
          <w:rFonts w:ascii="Source Sans Pro SemiBold"/>
          <w:b/>
          <w:color w:val="545454"/>
          <w:sz w:val="35"/>
        </w:rPr>
        <w:tab/>
        <w:t>Valdistriktet</w:t>
      </w:r>
      <w:r>
        <w:rPr>
          <w:rFonts w:ascii="Source Sans Pro SemiBold"/>
          <w:b/>
          <w:color w:val="545454"/>
          <w:sz w:val="35"/>
        </w:rPr>
        <w:tab/>
        <w:t>Avvik</w:t>
      </w:r>
    </w:p>
    <w:p w14:paraId="5575A40E" w14:textId="77777777" w:rsidR="001D16EB" w:rsidRDefault="001D16EB">
      <w:pPr>
        <w:pStyle w:val="Brdtekst"/>
        <w:spacing w:before="12"/>
        <w:rPr>
          <w:rFonts w:ascii="Source Sans Pro SemiBold"/>
          <w:b/>
          <w:i w:val="0"/>
          <w:sz w:val="4"/>
        </w:rPr>
      </w:pPr>
    </w:p>
    <w:tbl>
      <w:tblPr>
        <w:tblStyle w:val="TableNormal"/>
        <w:tblW w:w="0" w:type="auto"/>
        <w:tblInd w:w="1725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7675"/>
        <w:gridCol w:w="3270"/>
        <w:gridCol w:w="3253"/>
        <w:gridCol w:w="1627"/>
      </w:tblGrid>
      <w:tr w:rsidR="001D16EB" w14:paraId="5575A413" w14:textId="77777777">
        <w:trPr>
          <w:trHeight w:val="652"/>
        </w:trPr>
        <w:tc>
          <w:tcPr>
            <w:tcW w:w="7675" w:type="dxa"/>
            <w:tcBorders>
              <w:bottom w:val="single" w:sz="12" w:space="0" w:color="B1B1B1"/>
              <w:right w:val="single" w:sz="8" w:space="0" w:color="CCCCCC"/>
            </w:tcBorders>
          </w:tcPr>
          <w:p w14:paraId="5575A40F" w14:textId="77777777" w:rsidR="001D16EB" w:rsidRDefault="007970F3">
            <w:pPr>
              <w:pStyle w:val="TableParagraph"/>
              <w:spacing w:before="91"/>
              <w:ind w:left="217"/>
              <w:rPr>
                <w:sz w:val="35"/>
              </w:rPr>
            </w:pPr>
            <w:r>
              <w:rPr>
                <w:color w:val="212121"/>
                <w:sz w:val="35"/>
              </w:rPr>
              <w:t>Godkjende røystesetlar</w:t>
            </w:r>
          </w:p>
        </w:tc>
        <w:tc>
          <w:tcPr>
            <w:tcW w:w="3270" w:type="dxa"/>
            <w:tcBorders>
              <w:left w:val="single" w:sz="8" w:space="0" w:color="CCCCCC"/>
              <w:bottom w:val="single" w:sz="12" w:space="0" w:color="B1B1B1"/>
              <w:right w:val="single" w:sz="8" w:space="0" w:color="CCCCCC"/>
            </w:tcBorders>
          </w:tcPr>
          <w:p w14:paraId="5575A410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3" w:type="dxa"/>
            <w:tcBorders>
              <w:left w:val="single" w:sz="8" w:space="0" w:color="CCCCCC"/>
              <w:bottom w:val="single" w:sz="12" w:space="0" w:color="B1B1B1"/>
              <w:right w:val="single" w:sz="8" w:space="0" w:color="CCCCCC"/>
            </w:tcBorders>
          </w:tcPr>
          <w:p w14:paraId="5575A411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27" w:type="dxa"/>
            <w:tcBorders>
              <w:left w:val="single" w:sz="8" w:space="0" w:color="CCCCCC"/>
              <w:bottom w:val="single" w:sz="12" w:space="0" w:color="B1B1B1"/>
            </w:tcBorders>
          </w:tcPr>
          <w:p w14:paraId="5575A412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1D16EB" w14:paraId="5575A418" w14:textId="77777777">
        <w:trPr>
          <w:trHeight w:val="652"/>
        </w:trPr>
        <w:tc>
          <w:tcPr>
            <w:tcW w:w="7675" w:type="dxa"/>
            <w:tcBorders>
              <w:top w:val="single" w:sz="12" w:space="0" w:color="B1B1B1"/>
              <w:right w:val="single" w:sz="8" w:space="0" w:color="CCCCCC"/>
            </w:tcBorders>
          </w:tcPr>
          <w:p w14:paraId="5575A414" w14:textId="77777777" w:rsidR="001D16EB" w:rsidRDefault="007970F3">
            <w:pPr>
              <w:pStyle w:val="TableParagraph"/>
              <w:spacing w:before="82"/>
              <w:ind w:left="217"/>
              <w:rPr>
                <w:sz w:val="35"/>
              </w:rPr>
            </w:pPr>
            <w:r>
              <w:rPr>
                <w:color w:val="212121"/>
                <w:sz w:val="35"/>
              </w:rPr>
              <w:t>Forkasta røystesetlar</w:t>
            </w:r>
          </w:p>
        </w:tc>
        <w:tc>
          <w:tcPr>
            <w:tcW w:w="3270" w:type="dxa"/>
            <w:tcBorders>
              <w:top w:val="single" w:sz="12" w:space="0" w:color="B1B1B1"/>
              <w:left w:val="single" w:sz="8" w:space="0" w:color="CCCCCC"/>
              <w:right w:val="single" w:sz="8" w:space="0" w:color="CCCCCC"/>
            </w:tcBorders>
          </w:tcPr>
          <w:p w14:paraId="5575A415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3" w:type="dxa"/>
            <w:tcBorders>
              <w:top w:val="single" w:sz="12" w:space="0" w:color="B1B1B1"/>
              <w:left w:val="single" w:sz="8" w:space="0" w:color="CCCCCC"/>
              <w:right w:val="single" w:sz="8" w:space="0" w:color="CCCCCC"/>
            </w:tcBorders>
          </w:tcPr>
          <w:p w14:paraId="5575A416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27" w:type="dxa"/>
            <w:tcBorders>
              <w:top w:val="single" w:sz="12" w:space="0" w:color="B1B1B1"/>
              <w:left w:val="single" w:sz="8" w:space="0" w:color="CCCCCC"/>
            </w:tcBorders>
          </w:tcPr>
          <w:p w14:paraId="5575A417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1D16EB" w14:paraId="5575A41D" w14:textId="77777777">
        <w:trPr>
          <w:trHeight w:val="661"/>
        </w:trPr>
        <w:tc>
          <w:tcPr>
            <w:tcW w:w="7675" w:type="dxa"/>
            <w:tcBorders>
              <w:left w:val="nil"/>
              <w:bottom w:val="nil"/>
              <w:right w:val="single" w:sz="2" w:space="0" w:color="B1B1B1"/>
            </w:tcBorders>
          </w:tcPr>
          <w:p w14:paraId="5575A419" w14:textId="77777777" w:rsidR="001D16EB" w:rsidRDefault="007970F3">
            <w:pPr>
              <w:pStyle w:val="TableParagraph"/>
              <w:spacing w:before="100"/>
              <w:ind w:left="227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Røystesetlar totalt</w:t>
            </w:r>
          </w:p>
        </w:tc>
        <w:tc>
          <w:tcPr>
            <w:tcW w:w="3270" w:type="dxa"/>
            <w:tcBorders>
              <w:left w:val="single" w:sz="2" w:space="0" w:color="B1B1B1"/>
              <w:right w:val="single" w:sz="8" w:space="0" w:color="CCCCCC"/>
            </w:tcBorders>
          </w:tcPr>
          <w:p w14:paraId="5575A41A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3" w:type="dxa"/>
            <w:tcBorders>
              <w:left w:val="single" w:sz="8" w:space="0" w:color="CCCCCC"/>
            </w:tcBorders>
          </w:tcPr>
          <w:p w14:paraId="5575A41B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27" w:type="dxa"/>
            <w:tcBorders>
              <w:bottom w:val="nil"/>
              <w:right w:val="nil"/>
            </w:tcBorders>
          </w:tcPr>
          <w:p w14:paraId="5575A41C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5575A41E" w14:textId="77777777" w:rsidR="001D16EB" w:rsidRDefault="007970F3">
      <w:pPr>
        <w:tabs>
          <w:tab w:val="left" w:pos="10712"/>
          <w:tab w:val="left" w:pos="13710"/>
          <w:tab w:val="left" w:pos="16527"/>
        </w:tabs>
        <w:spacing w:before="223"/>
        <w:ind w:left="1919"/>
        <w:rPr>
          <w:rFonts w:ascii="Source Sans Pro SemiBold"/>
          <w:b/>
          <w:sz w:val="35"/>
        </w:rPr>
      </w:pPr>
      <w:r>
        <w:rPr>
          <w:rFonts w:ascii="Source Sans Pro SemiBold"/>
          <w:b/>
          <w:noProof/>
          <w:sz w:val="35"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5575A749" wp14:editId="5575A74A">
                <wp:simplePos x="0" y="0"/>
                <wp:positionH relativeFrom="page">
                  <wp:posOffset>9286073</wp:posOffset>
                </wp:positionH>
                <wp:positionV relativeFrom="paragraph">
                  <wp:posOffset>399178</wp:posOffset>
                </wp:positionV>
                <wp:extent cx="11430" cy="11430"/>
                <wp:effectExtent l="0" t="0" r="0" b="0"/>
                <wp:wrapNone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430" cy="114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430" h="11430">
                              <a:moveTo>
                                <a:pt x="0" y="5550"/>
                              </a:moveTo>
                              <a:lnTo>
                                <a:pt x="1625" y="9475"/>
                              </a:lnTo>
                              <a:lnTo>
                                <a:pt x="5550" y="11101"/>
                              </a:lnTo>
                              <a:lnTo>
                                <a:pt x="9475" y="9475"/>
                              </a:lnTo>
                              <a:lnTo>
                                <a:pt x="11101" y="5550"/>
                              </a:lnTo>
                              <a:lnTo>
                                <a:pt x="9475" y="1625"/>
                              </a:lnTo>
                              <a:lnTo>
                                <a:pt x="5550" y="0"/>
                              </a:lnTo>
                              <a:lnTo>
                                <a:pt x="1625" y="1625"/>
                              </a:lnTo>
                              <a:lnTo>
                                <a:pt x="0" y="55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F6F6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991A55" id="Graphic 8" o:spid="_x0000_s1026" style="position:absolute;margin-left:731.2pt;margin-top:31.45pt;width:.9pt;height:.9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M91QgIAAGIFAAAOAAAAZHJzL2Uyb0RvYy54bWysVGFv0zAQ/Y7Ef7D8naYpaxlR0wltKkKa&#10;xqQV8dl1nCbC8Zmz23T/nrNTpxUgmBCKlJzj5+d3985e3hw7zQ4KXQum5PlkypkyEqrW7Er+ZbN+&#10;c82Z88JUQoNRJX9Wjt+sXr9a9rZQM2hAVwoZkRhX9Lbkjfe2yDInG9UJNwGrDE3WgJ3wNMRdVqHo&#10;ib3T2Ww6XWQ9YGURpHKO/t4Nk3wV+etaSf+5rp3yTJectPn4xvjehne2Wopih8I2rTzJEP+gohOt&#10;oU1HqjvhBdtj+wtV10oEB7WfSOgyqOtWqpgDZZNPf8rmqRFWxVyoOM6OZXL/j1Y+HJ7sIwbpzt6D&#10;/OaoIllvXTHOhIE7YY41dgFLwtkxVvF5rKI6eibpZ55fvaVSS5oZwsAoirRU7p3/qCDSiMO984MF&#10;VYpEkyJ5NClEMjJYqKOFnjOyEDkjC7eDhVb4sC5oCyHr0+asSVGY6+CgNhBR/pzAfD6PnUAqzwBt&#10;LoH5YjbnjFJ6f/VuHrYkbEKkr42UkSwg8zyf5n+ERq4XkQ5cAXqhNe2bvsP+I2mU/CKlKflElL4D&#10;4Zj6XwnJ9d8rlBqcGqQEd2L1Rseokpc94UC31brVOrjkcLe91cgOgsxfrMNzqugFLLbr0KGhV7dQ&#10;PT8i6+lQl9x93wtUnOlPhk5NuAFSgCnYpgC9voV4T8QGQec3x68CLbMUltxTgz9AOpOiSM1L+gNg&#10;wIaVBj7sPdRt6OyobVB0GtBBjvmfLp1wU1yOI+p8Na5+AAAA//8DAFBLAwQUAAYACAAAACEAkNpR&#10;gOEAAAALAQAADwAAAGRycy9kb3ducmV2LnhtbEyPUUvDMBDH3wW/QzjBN5daQtTadGyCMMENnBt7&#10;zZqzLTZJadK189N7e9LH/92P//0un0+2ZSfsQ+OdgvtZAgxd6U3jKgW7z9e7R2Ahamd06x0qOGOA&#10;eXF9levM+NF94GkbK0YlLmRaQR1jl3EeyhqtDjPfoaPdl++tjhT7iptej1RuW54mieRWN44u1LrD&#10;lxrL7+1gFax+lms5WlysV+/D8u282R/EsFfq9mZaPAOLOMU/GC76pA4FOR394ExgLWUhU0GsApk+&#10;AbsQQooU2JEm4gF4kfP/PxS/AAAA//8DAFBLAQItABQABgAIAAAAIQC2gziS/gAAAOEBAAATAAAA&#10;AAAAAAAAAAAAAAAAAABbQ29udGVudF9UeXBlc10ueG1sUEsBAi0AFAAGAAgAAAAhADj9If/WAAAA&#10;lAEAAAsAAAAAAAAAAAAAAAAALwEAAF9yZWxzLy5yZWxzUEsBAi0AFAAGAAgAAAAhAONYz3VCAgAA&#10;YgUAAA4AAAAAAAAAAAAAAAAALgIAAGRycy9lMm9Eb2MueG1sUEsBAi0AFAAGAAgAAAAhAJDaUYDh&#10;AAAACwEAAA8AAAAAAAAAAAAAAAAAnAQAAGRycy9kb3ducmV2LnhtbFBLBQYAAAAABAAEAPMAAACq&#10;BQAAAAA=&#10;" path="m,5550l1625,9475r3925,1626l9475,9475,11101,5550,9475,1625,5550,,1625,1625,,5550xe" fillcolor="#6f6f6f" stroked="f">
                <v:path arrowok="t"/>
                <w10:wrap anchorx="page"/>
              </v:shape>
            </w:pict>
          </mc:Fallback>
        </mc:AlternateContent>
      </w:r>
      <w:r>
        <w:rPr>
          <w:rFonts w:ascii="Source Sans Pro SemiBold"/>
          <w:b/>
          <w:color w:val="545454"/>
          <w:sz w:val="35"/>
        </w:rPr>
        <w:t>Grunn til forkasting</w:t>
      </w:r>
      <w:r>
        <w:rPr>
          <w:rFonts w:ascii="Source Sans Pro SemiBold"/>
          <w:b/>
          <w:color w:val="545454"/>
          <w:sz w:val="35"/>
        </w:rPr>
        <w:tab/>
        <w:t>Kommunen</w:t>
      </w:r>
      <w:r>
        <w:rPr>
          <w:rFonts w:ascii="Source Sans Pro SemiBold"/>
          <w:b/>
          <w:color w:val="545454"/>
          <w:sz w:val="35"/>
        </w:rPr>
        <w:tab/>
        <w:t>Valdistriktet</w:t>
      </w:r>
      <w:r>
        <w:rPr>
          <w:rFonts w:ascii="Source Sans Pro SemiBold"/>
          <w:b/>
          <w:color w:val="545454"/>
          <w:sz w:val="35"/>
        </w:rPr>
        <w:tab/>
        <w:t>Avvik</w:t>
      </w:r>
    </w:p>
    <w:p w14:paraId="5575A41F" w14:textId="77777777" w:rsidR="001D16EB" w:rsidRDefault="001D16EB">
      <w:pPr>
        <w:pStyle w:val="Brdtekst"/>
        <w:spacing w:before="11"/>
        <w:rPr>
          <w:rFonts w:ascii="Source Sans Pro SemiBold"/>
          <w:b/>
          <w:i w:val="0"/>
          <w:sz w:val="4"/>
        </w:rPr>
      </w:pPr>
    </w:p>
    <w:tbl>
      <w:tblPr>
        <w:tblStyle w:val="TableNormal"/>
        <w:tblW w:w="0" w:type="auto"/>
        <w:tblInd w:w="1747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7657"/>
        <w:gridCol w:w="3269"/>
        <w:gridCol w:w="3252"/>
        <w:gridCol w:w="1644"/>
      </w:tblGrid>
      <w:tr w:rsidR="001D16EB" w14:paraId="5575A424" w14:textId="77777777">
        <w:trPr>
          <w:trHeight w:val="661"/>
        </w:trPr>
        <w:tc>
          <w:tcPr>
            <w:tcW w:w="7657" w:type="dxa"/>
            <w:tcBorders>
              <w:right w:val="single" w:sz="8" w:space="0" w:color="CCCCCC"/>
            </w:tcBorders>
          </w:tcPr>
          <w:p w14:paraId="5575A420" w14:textId="05B67412" w:rsidR="001D16EB" w:rsidRDefault="007970F3">
            <w:pPr>
              <w:pStyle w:val="TableParagraph"/>
              <w:spacing w:before="109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Setelen manglar off</w:t>
            </w:r>
            <w:r w:rsidR="00C913A6">
              <w:rPr>
                <w:color w:val="212121"/>
                <w:sz w:val="35"/>
              </w:rPr>
              <w:t>entleg</w:t>
            </w:r>
            <w:r>
              <w:rPr>
                <w:color w:val="212121"/>
                <w:sz w:val="35"/>
              </w:rPr>
              <w:t xml:space="preserve"> stempel § 10-3 (1) a</w:t>
            </w:r>
          </w:p>
        </w:tc>
        <w:tc>
          <w:tcPr>
            <w:tcW w:w="3269" w:type="dxa"/>
            <w:tcBorders>
              <w:left w:val="single" w:sz="8" w:space="0" w:color="CCCCCC"/>
            </w:tcBorders>
          </w:tcPr>
          <w:p w14:paraId="5575A421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2" w:type="dxa"/>
            <w:tcBorders>
              <w:right w:val="single" w:sz="8" w:space="0" w:color="CCCCCC"/>
            </w:tcBorders>
          </w:tcPr>
          <w:p w14:paraId="5575A422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44" w:type="dxa"/>
            <w:tcBorders>
              <w:left w:val="single" w:sz="8" w:space="0" w:color="CCCCCC"/>
            </w:tcBorders>
          </w:tcPr>
          <w:p w14:paraId="5575A423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1D16EB" w14:paraId="5575A429" w14:textId="77777777">
        <w:trPr>
          <w:trHeight w:val="1011"/>
        </w:trPr>
        <w:tc>
          <w:tcPr>
            <w:tcW w:w="7657" w:type="dxa"/>
            <w:tcBorders>
              <w:right w:val="single" w:sz="8" w:space="0" w:color="CCCCCC"/>
            </w:tcBorders>
          </w:tcPr>
          <w:p w14:paraId="5575A425" w14:textId="77777777" w:rsidR="001D16EB" w:rsidRDefault="007970F3">
            <w:pPr>
              <w:pStyle w:val="TableParagraph"/>
              <w:spacing w:before="181" w:line="189" w:lineRule="auto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Det går ikkje fram kva val røystesetelen gjeld § 10-3 (1) b</w:t>
            </w:r>
          </w:p>
        </w:tc>
        <w:tc>
          <w:tcPr>
            <w:tcW w:w="3269" w:type="dxa"/>
            <w:tcBorders>
              <w:left w:val="single" w:sz="8" w:space="0" w:color="CCCCCC"/>
            </w:tcBorders>
          </w:tcPr>
          <w:p w14:paraId="5575A426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2" w:type="dxa"/>
            <w:tcBorders>
              <w:right w:val="single" w:sz="8" w:space="0" w:color="CCCCCC"/>
            </w:tcBorders>
          </w:tcPr>
          <w:p w14:paraId="5575A427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44" w:type="dxa"/>
            <w:tcBorders>
              <w:left w:val="single" w:sz="8" w:space="0" w:color="CCCCCC"/>
            </w:tcBorders>
          </w:tcPr>
          <w:p w14:paraId="5575A428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1D16EB" w14:paraId="5575A42E" w14:textId="77777777">
        <w:trPr>
          <w:trHeight w:val="1011"/>
        </w:trPr>
        <w:tc>
          <w:tcPr>
            <w:tcW w:w="7657" w:type="dxa"/>
            <w:tcBorders>
              <w:right w:val="single" w:sz="8" w:space="0" w:color="CCCCCC"/>
            </w:tcBorders>
          </w:tcPr>
          <w:p w14:paraId="5575A42A" w14:textId="77777777" w:rsidR="001D16EB" w:rsidRDefault="007970F3">
            <w:pPr>
              <w:pStyle w:val="TableParagraph"/>
              <w:spacing w:before="181" w:line="189" w:lineRule="auto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Det går ikkje fram kva parti eller gruppe veljaren har røysta på § 10-3 (1) c</w:t>
            </w:r>
          </w:p>
        </w:tc>
        <w:tc>
          <w:tcPr>
            <w:tcW w:w="3269" w:type="dxa"/>
            <w:tcBorders>
              <w:left w:val="single" w:sz="8" w:space="0" w:color="CCCCCC"/>
            </w:tcBorders>
          </w:tcPr>
          <w:p w14:paraId="5575A42B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2" w:type="dxa"/>
            <w:tcBorders>
              <w:right w:val="single" w:sz="8" w:space="0" w:color="CCCCCC"/>
            </w:tcBorders>
          </w:tcPr>
          <w:p w14:paraId="5575A42C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44" w:type="dxa"/>
            <w:tcBorders>
              <w:left w:val="single" w:sz="8" w:space="0" w:color="CCCCCC"/>
            </w:tcBorders>
          </w:tcPr>
          <w:p w14:paraId="5575A42D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1D16EB" w14:paraId="5575A433" w14:textId="77777777">
        <w:trPr>
          <w:trHeight w:val="1011"/>
        </w:trPr>
        <w:tc>
          <w:tcPr>
            <w:tcW w:w="7657" w:type="dxa"/>
            <w:tcBorders>
              <w:right w:val="single" w:sz="8" w:space="0" w:color="CCCCCC"/>
            </w:tcBorders>
          </w:tcPr>
          <w:p w14:paraId="5575A42F" w14:textId="77777777" w:rsidR="001D16EB" w:rsidRDefault="007970F3">
            <w:pPr>
              <w:pStyle w:val="TableParagraph"/>
              <w:spacing w:before="181" w:line="189" w:lineRule="auto"/>
              <w:ind w:left="199" w:right="174"/>
              <w:rPr>
                <w:sz w:val="35"/>
              </w:rPr>
            </w:pPr>
            <w:r>
              <w:rPr>
                <w:color w:val="212121"/>
                <w:sz w:val="35"/>
              </w:rPr>
              <w:t>Partiet eller gruppa stiller ikkje liste i valdistriktet § 10-3 (1) d</w:t>
            </w:r>
          </w:p>
        </w:tc>
        <w:tc>
          <w:tcPr>
            <w:tcW w:w="3269" w:type="dxa"/>
            <w:tcBorders>
              <w:left w:val="single" w:sz="8" w:space="0" w:color="CCCCCC"/>
            </w:tcBorders>
          </w:tcPr>
          <w:p w14:paraId="5575A430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2" w:type="dxa"/>
            <w:tcBorders>
              <w:right w:val="single" w:sz="8" w:space="0" w:color="CCCCCC"/>
            </w:tcBorders>
          </w:tcPr>
          <w:p w14:paraId="5575A431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44" w:type="dxa"/>
            <w:tcBorders>
              <w:left w:val="single" w:sz="8" w:space="0" w:color="CCCCCC"/>
            </w:tcBorders>
          </w:tcPr>
          <w:p w14:paraId="5575A432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1D16EB" w14:paraId="5575A438" w14:textId="77777777">
        <w:trPr>
          <w:trHeight w:val="661"/>
        </w:trPr>
        <w:tc>
          <w:tcPr>
            <w:tcW w:w="7657" w:type="dxa"/>
            <w:tcBorders>
              <w:left w:val="nil"/>
              <w:bottom w:val="nil"/>
            </w:tcBorders>
          </w:tcPr>
          <w:p w14:paraId="5575A434" w14:textId="77777777" w:rsidR="001D16EB" w:rsidRDefault="007970F3">
            <w:pPr>
              <w:pStyle w:val="TableParagraph"/>
              <w:spacing w:before="91"/>
              <w:ind w:left="192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Forkasta røystesetlar</w:t>
            </w:r>
          </w:p>
        </w:tc>
        <w:tc>
          <w:tcPr>
            <w:tcW w:w="3269" w:type="dxa"/>
          </w:tcPr>
          <w:p w14:paraId="5575A435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2" w:type="dxa"/>
          </w:tcPr>
          <w:p w14:paraId="5575A436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44" w:type="dxa"/>
            <w:tcBorders>
              <w:bottom w:val="nil"/>
              <w:right w:val="nil"/>
            </w:tcBorders>
          </w:tcPr>
          <w:p w14:paraId="5575A437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5575A439" w14:textId="77777777" w:rsidR="001D16EB" w:rsidRDefault="001D16EB">
      <w:pPr>
        <w:pStyle w:val="TableParagraph"/>
        <w:rPr>
          <w:rFonts w:ascii="Times New Roman"/>
          <w:sz w:val="34"/>
        </w:rPr>
        <w:sectPr w:rsidR="001D16EB">
          <w:headerReference w:type="default" r:id="rId9"/>
          <w:footerReference w:type="default" r:id="rId10"/>
          <w:type w:val="continuous"/>
          <w:pgSz w:w="22380" w:h="31660"/>
          <w:pgMar w:top="1100" w:right="3118" w:bottom="740" w:left="1559" w:header="354" w:footer="547" w:gutter="0"/>
          <w:pgNumType w:start="1"/>
          <w:cols w:space="708"/>
        </w:sectPr>
      </w:pPr>
    </w:p>
    <w:p w14:paraId="5575A43A" w14:textId="77777777" w:rsidR="001D16EB" w:rsidRDefault="007970F3">
      <w:pPr>
        <w:pStyle w:val="Overskrift2"/>
      </w:pPr>
      <w:r>
        <w:rPr>
          <w:color w:val="212121"/>
        </w:rPr>
        <w:lastRenderedPageBreak/>
        <w:t>C1.3 Fordeling av røystesetlar</w:t>
      </w:r>
    </w:p>
    <w:p w14:paraId="5575A43B" w14:textId="77777777" w:rsidR="001D16EB" w:rsidRDefault="007970F3">
      <w:pPr>
        <w:pStyle w:val="Brdtekst"/>
        <w:spacing w:before="21"/>
        <w:ind w:left="1710"/>
        <w:rPr>
          <w:sz w:val="32"/>
        </w:rPr>
      </w:pPr>
      <w:r>
        <w:rPr>
          <w:color w:val="212121"/>
        </w:rPr>
        <w:t>Fordelinga av godkjende røystesetlar i kommunen og valdistriktet</w:t>
      </w:r>
      <w:r>
        <w:rPr>
          <w:color w:val="212121"/>
          <w:sz w:val="32"/>
        </w:rPr>
        <w:t>.</w:t>
      </w:r>
    </w:p>
    <w:p w14:paraId="5575A43C" w14:textId="77777777" w:rsidR="001D16EB" w:rsidRDefault="001D16EB">
      <w:pPr>
        <w:pStyle w:val="Brdtekst"/>
        <w:spacing w:before="10"/>
        <w:rPr>
          <w:sz w:val="10"/>
        </w:rPr>
      </w:pPr>
    </w:p>
    <w:p w14:paraId="5575A43D" w14:textId="77777777" w:rsidR="001D16EB" w:rsidRDefault="001D16EB">
      <w:pPr>
        <w:pStyle w:val="Brdtekst"/>
        <w:rPr>
          <w:sz w:val="10"/>
        </w:rPr>
        <w:sectPr w:rsidR="001D16EB">
          <w:pgSz w:w="22380" w:h="31660"/>
          <w:pgMar w:top="1100" w:right="3118" w:bottom="740" w:left="1559" w:header="354" w:footer="547" w:gutter="0"/>
          <w:cols w:space="708"/>
        </w:sectPr>
      </w:pPr>
    </w:p>
    <w:p w14:paraId="5575A43E" w14:textId="77777777" w:rsidR="001D16EB" w:rsidRDefault="007970F3">
      <w:pPr>
        <w:spacing w:before="99"/>
        <w:ind w:left="1919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Fordeling</w:t>
      </w:r>
    </w:p>
    <w:p w14:paraId="5575A43F" w14:textId="0B4D0FA5" w:rsidR="001D16EB" w:rsidRDefault="007970F3" w:rsidP="00CB0407">
      <w:pPr>
        <w:spacing w:before="99"/>
        <w:rPr>
          <w:rFonts w:ascii="Source Sans Pro SemiBold"/>
          <w:b/>
          <w:sz w:val="35"/>
        </w:rPr>
      </w:pPr>
      <w:r>
        <w:br w:type="column"/>
      </w:r>
      <w:r w:rsidR="00CB0407">
        <w:t xml:space="preserve">                                    </w:t>
      </w:r>
      <w:r>
        <w:rPr>
          <w:rFonts w:ascii="Source Sans Pro SemiBold"/>
          <w:b/>
          <w:color w:val="545454"/>
          <w:sz w:val="35"/>
        </w:rPr>
        <w:t>Kommune</w:t>
      </w:r>
    </w:p>
    <w:p w14:paraId="5575A440" w14:textId="77777777" w:rsidR="001D16EB" w:rsidRDefault="007970F3">
      <w:pPr>
        <w:spacing w:before="99"/>
        <w:ind w:left="1468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z w:val="35"/>
        </w:rPr>
        <w:t>Valdistrikt</w:t>
      </w:r>
    </w:p>
    <w:p w14:paraId="5575A441" w14:textId="77777777" w:rsidR="001D16EB" w:rsidRDefault="007970F3">
      <w:pPr>
        <w:spacing w:before="99"/>
        <w:ind w:left="1919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z w:val="35"/>
        </w:rPr>
        <w:t>Avvik</w:t>
      </w:r>
    </w:p>
    <w:p w14:paraId="5575A442" w14:textId="77777777" w:rsidR="001D16EB" w:rsidRDefault="001D16EB">
      <w:pPr>
        <w:rPr>
          <w:rFonts w:ascii="Source Sans Pro SemiBold"/>
          <w:b/>
          <w:sz w:val="35"/>
        </w:rPr>
        <w:sectPr w:rsidR="001D16EB">
          <w:type w:val="continuous"/>
          <w:pgSz w:w="22380" w:h="31660"/>
          <w:pgMar w:top="1100" w:right="3118" w:bottom="740" w:left="1559" w:header="354" w:footer="547" w:gutter="0"/>
          <w:cols w:num="4" w:space="708" w:equalWidth="0">
            <w:col w:w="3390" w:space="4007"/>
            <w:col w:w="3474" w:space="40"/>
            <w:col w:w="3217" w:space="462"/>
            <w:col w:w="3113"/>
          </w:cols>
        </w:sectPr>
      </w:pPr>
    </w:p>
    <w:p w14:paraId="5575A443" w14:textId="77777777" w:rsidR="001D16EB" w:rsidRDefault="001D16EB">
      <w:pPr>
        <w:pStyle w:val="Brdtekst"/>
        <w:spacing w:before="12"/>
        <w:rPr>
          <w:rFonts w:ascii="Source Sans Pro SemiBold"/>
          <w:b/>
          <w:i w:val="0"/>
          <w:sz w:val="4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6084"/>
        <w:gridCol w:w="3252"/>
        <w:gridCol w:w="3235"/>
        <w:gridCol w:w="3252"/>
      </w:tblGrid>
      <w:tr w:rsidR="001D16EB" w14:paraId="5575A44A" w14:textId="77777777">
        <w:trPr>
          <w:trHeight w:val="766"/>
        </w:trPr>
        <w:tc>
          <w:tcPr>
            <w:tcW w:w="6084" w:type="dxa"/>
          </w:tcPr>
          <w:p w14:paraId="5575A444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445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446" w14:textId="77777777" w:rsidR="001D16EB" w:rsidRDefault="001D16EB">
            <w:pPr>
              <w:pStyle w:val="TableParagraph"/>
              <w:rPr>
                <w:rFonts w:ascii="Source Sans Pro SemiBold"/>
                <w:b/>
                <w:sz w:val="20"/>
              </w:rPr>
            </w:pPr>
          </w:p>
          <w:p w14:paraId="5575A447" w14:textId="77777777" w:rsidR="001D16EB" w:rsidRDefault="001D16EB">
            <w:pPr>
              <w:pStyle w:val="TableParagraph"/>
              <w:spacing w:before="29"/>
              <w:rPr>
                <w:rFonts w:ascii="Source Sans Pro SemiBold"/>
                <w:b/>
                <w:sz w:val="20"/>
              </w:rPr>
            </w:pPr>
          </w:p>
          <w:p w14:paraId="5575A448" w14:textId="77777777" w:rsidR="001D16EB" w:rsidRDefault="007970F3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575A74B" wp14:editId="5575A74C">
                      <wp:extent cx="11430" cy="11430"/>
                      <wp:effectExtent l="0" t="0" r="0" b="0"/>
                      <wp:docPr id="9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0" name="Graphic 10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44CF110" id="Group 9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fsWkwIAAJQGAAAOAAAAZHJzL2Uyb0RvYy54bWykVV1v2yAUfZ+0/4B4XxxnTbdZcaqtXaNJ&#10;VVepmfZMMP7QMDAgcfLvd7k2TtROXZUpkn0xl8O55x7I4mrfSrIT1jVa5TSdTCkRiuuiUVVOf6xv&#10;332kxHmmCia1Ejk9CEevlm/fLDqTiZmutSyEJQCiXNaZnNbemyxJHK9Fy9xEG6FgstS2ZR6GtkoK&#10;yzpAb2Uym04vk07bwljNhXPw9aafpEvEL0vB/feydMITmVPg5vFp8bkJz2S5YFllmakbPtBgZ7Bo&#10;WaNg0xHqhnlGtrZ5BtU23GqnSz/huk10WTZcYA1QTTp9Us3K6q3BWqqsq8woE0j7RKezYfn9bmXN&#10;o3mwPXsI7zT/5UCXpDNVdjofxtUxeV/aNiyCIsgeFT2Mioq9Jxw+punFe5Cdw0wfot68hqY8W8Pr&#10;ry+sSljWb4i0RhqdAd+4ozTu/6R5rJkRqLgLpT9Y0hRAHUpQrAX7rganwBeoJGwOWUG9YeQGIc/V&#10;ZqySZXzr/EpolJjt7pxH6aoiRqyOEd+rGFowfLC6RKt7SsDqlhKw+qa3umE+rAt9CyHpYmNIHaMw&#10;1+qdWGvM8sdGzedzrBtYHhOkOk1ML2dzSqDdny4+zMOWkBsz4tsgJIKFzDRNp+mLqYj1KtAeK6Se&#10;cI37xne//wiKlF/FNBYfgeK7BxxL/ycg2OnvDLnUTvRUQndQvbFjoOSpJ5yWTXHbSBm65Gy1uZaW&#10;7Bg0/0safoOiJ2lwclzWOzREG10cwOAdWDqn7veWWUGJ/KbgCIWbMgY2BpsYWC+vNd6naBDr/Hr/&#10;k1lDDIQ59XD473U8SSyL5gX+IaHPDSuV/rz1umyCs5Fbz2gYwKnGCK8+VGK4psPdejrGrOOfyfIP&#10;AAAA//8DAFBLAwQUAAYACAAAACEAzU2cytcAAAABAQAADwAAAGRycy9kb3ducmV2LnhtbEyPQUvD&#10;QBCF70L/wzIFb3YTRZGYTSlFPRXBVhBv0+w0Cc3Ohuw2Sf+90170MsPwHm++ly8n16qB+tB4NpAu&#10;ElDEpbcNVwa+dm93z6BCRLbYeiYDZwqwLGY3OWbWj/xJwzZWSkI4ZGigjrHLtA5lTQ7DwnfEoh18&#10;7zDK2Vfa9jhKuGv1fZI8aYcNy4caO1rXVB63J2fgfcRx9ZC+DpvjYX3+2T1+fG9SMuZ2Pq1eQEWa&#10;4p8ZLviCDoUw7f2JbVCtASkSr/OiSYn9deki1//Ji18AAAD//wMAUEsBAi0AFAAGAAgAAAAhALaD&#10;OJL+AAAA4QEAABMAAAAAAAAAAAAAAAAAAAAAAFtDb250ZW50X1R5cGVzXS54bWxQSwECLQAUAAYA&#10;CAAAACEAOP0h/9YAAACUAQAACwAAAAAAAAAAAAAAAAAvAQAAX3JlbHMvLnJlbHNQSwECLQAUAAYA&#10;CAAAACEAiDn7FpMCAACUBgAADgAAAAAAAAAAAAAAAAAuAgAAZHJzL2Uyb0RvYy54bWxQSwECLQAU&#10;AAYACAAAACEAzU2cytcAAAABAQAADwAAAAAAAAAAAAAAAADtBAAAZHJzL2Rvd25yZXYueG1sUEsF&#10;BgAAAAAEAAQA8wAAAPEFAAAAAA==&#10;">
                      <v:shape id="Graphic 10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Ly7xAAAANsAAAAPAAAAZHJzL2Rvd25yZXYueG1sRI9Ba8Mw&#10;DIXvg/0Ho8Fuq7MVupLVLSNQGLu1GYTeNFtNwmI5xF6a/PvqUOhN4j2992mzm3ynRhpiG9jA6yID&#10;RWyDa7k28FPuX9agYkJ22AUmAzNF2G0fHzaYu3DhA43HVCsJ4ZijgSalPtc62oY8xkXoiUU7h8Fj&#10;knWotRvwIuG+029ZttIeW5aGBnsqGrJ/x39voBur1Wk+78tlZZez/7a/ZVG8G/P8NH1+gEo0pbv5&#10;dv3lBF/o5RcZQG+vAAAA//8DAFBLAQItABQABgAIAAAAIQDb4fbL7gAAAIUBAAATAAAAAAAAAAAA&#10;AAAAAAAAAABbQ29udGVudF9UeXBlc10ueG1sUEsBAi0AFAAGAAgAAAAhAFr0LFu/AAAAFQEAAAsA&#10;AAAAAAAAAAAAAAAAHwEAAF9yZWxzLy5yZWxzUEsBAi0AFAAGAAgAAAAhADW4vLvEAAAA2wAAAA8A&#10;AAAAAAAAAAAAAAAABwIAAGRycy9kb3ducmV2LnhtbFBLBQYAAAAAAwADALcAAAD4AgAAAAA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5575A449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44F" w14:textId="77777777">
        <w:trPr>
          <w:trHeight w:val="766"/>
        </w:trPr>
        <w:tc>
          <w:tcPr>
            <w:tcW w:w="6084" w:type="dxa"/>
          </w:tcPr>
          <w:p w14:paraId="5575A44B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44C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44D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44E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455" w14:textId="77777777">
        <w:trPr>
          <w:trHeight w:val="766"/>
        </w:trPr>
        <w:tc>
          <w:tcPr>
            <w:tcW w:w="6084" w:type="dxa"/>
          </w:tcPr>
          <w:p w14:paraId="5575A450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451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452" w14:textId="77777777" w:rsidR="001D16EB" w:rsidRDefault="001D16EB">
            <w:pPr>
              <w:pStyle w:val="TableParagraph"/>
              <w:spacing w:before="70"/>
              <w:rPr>
                <w:rFonts w:ascii="Source Sans Pro SemiBold"/>
                <w:b/>
                <w:sz w:val="20"/>
              </w:rPr>
            </w:pPr>
          </w:p>
          <w:p w14:paraId="5575A453" w14:textId="77777777" w:rsidR="001D16EB" w:rsidRDefault="007970F3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575A74D" wp14:editId="5575A74E">
                      <wp:extent cx="11430" cy="11430"/>
                      <wp:effectExtent l="0" t="0" r="0" b="0"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F010A20" id="Group 11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cB6lAIAAJQGAAAOAAAAZHJzL2Uyb0RvYy54bWykVV1v2yAUfZ+0/4B4XxxnTbdZcaqtXaNJ&#10;VVepmfZMMP7QMDAgcfLvd7k2TtROXZUpkn0xl8O55x7I4mrfSrIT1jVa5TSdTCkRiuuiUVVOf6xv&#10;332kxHmmCia1Ejk9CEevlm/fLDqTiZmutSyEJQCiXNaZnNbemyxJHK9Fy9xEG6FgstS2ZR6GtkoK&#10;yzpAb2Uym04vk07bwljNhXPw9aafpEvEL0vB/feydMITmVPg5vFp8bkJz2S5YFllmakbPtBgZ7Bo&#10;WaNg0xHqhnlGtrZ5BtU23GqnSz/huk10WTZcYA1QTTp9Us3K6q3BWqqsq8woE0j7RKezYfn9bmXN&#10;o3mwPXsI7zT/5UCXpDNVdjofxtUxeV/aNiyCIsgeFT2Mioq9Jxw+punFe5Cdw0wfot68hqY8W8Pr&#10;ry+sSljWb4i0RhqdAd+4ozTu/6R5rJkRqLgLpT9Y0hRAfUaJYi3YdzU4Bb5AJWFzyArqDSM3CHmu&#10;NmOVLONb51dCo8Rsd+c8SlcVMWJ1jPhexdCC4YPVJVrdUwJWt5SA1Te91Q3zYV3oWwhJFxtD6hiF&#10;uVbvxFpjlj82aj6f44kBlscEqU4T08vZnBJo96eLD/OwJeTGjPg2CIlgITNN02n6YipivQq0xwqp&#10;J1zjvvHd7z+CIuVXMY3FR6D47gHH0v8JCCfi7wy51E70VEJ3UL2xY6DkqSeclk1x20gZuuRstbmW&#10;luwYNP9LGn6DoidpcHJc1js0RBtdHMDgHVg6p+73lllBifym4AiFmzIGNgabGFgvrzXep2gQ6/x6&#10;/5NZQwyEOfVw+O91PEksi+YF/iGhzw0rlf689bpsgrORW89oGMCpxgivPlRiuKbD3Xo6xqzjn8ny&#10;DwA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HzZwHqUAgAAlAYAAA4AAAAAAAAAAAAAAAAALgIAAGRycy9lMm9Eb2MueG1sUEsBAi0A&#10;FAAGAAgAAAAhAM1NnMrXAAAAAQEAAA8AAAAAAAAAAAAAAAAA7gQAAGRycy9kb3ducmV2LnhtbFBL&#10;BQYAAAAABAAEAPMAAADyBQAAAAA=&#10;">
                      <v:shape id="Graphic 12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odXwAAAANsAAAAPAAAAZHJzL2Rvd25yZXYueG1sRE9Ni8Iw&#10;EL0L+x/CCN40VUGlaxQpCMvetIJ4m03GtthMSpOt7b83wsLe5vE+Z7vvbS06an3lWMF8loAg1s5U&#10;XCi45MfpBoQPyAZrx6RgIA/73cdoi6lxTz5Rdw6FiCHsU1RQhtCkUnpdkkU/cw1x5O6utRgibAtp&#10;WnzGcFvLRZKspMWKY0OJDWUl6cf51yqou+vqNtyP+fKql4P91j95lq2Vmoz7wyeIQH34F/+5v0yc&#10;v4D3L/EAuXsBAAD//wMAUEsBAi0AFAAGAAgAAAAhANvh9svuAAAAhQEAABMAAAAAAAAAAAAAAAAA&#10;AAAAAFtDb250ZW50X1R5cGVzXS54bWxQSwECLQAUAAYACAAAACEAWvQsW78AAAAVAQAACwAAAAAA&#10;AAAAAAAAAAAfAQAAX3JlbHMvLnJlbHNQSwECLQAUAAYACAAAACEAqiaHV8AAAADbAAAADwAAAAAA&#10;AAAAAAAAAAAHAgAAZHJzL2Rvd25yZXYueG1sUEsFBgAAAAADAAMAtwAAAPQCAAAAAA=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5575A454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45A" w14:textId="77777777">
        <w:trPr>
          <w:trHeight w:val="766"/>
        </w:trPr>
        <w:tc>
          <w:tcPr>
            <w:tcW w:w="6084" w:type="dxa"/>
          </w:tcPr>
          <w:p w14:paraId="5575A456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457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458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459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460" w14:textId="77777777">
        <w:trPr>
          <w:trHeight w:val="766"/>
        </w:trPr>
        <w:tc>
          <w:tcPr>
            <w:tcW w:w="6084" w:type="dxa"/>
          </w:tcPr>
          <w:p w14:paraId="5575A45B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45C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45D" w14:textId="77777777" w:rsidR="001D16EB" w:rsidRDefault="001D16EB">
            <w:pPr>
              <w:pStyle w:val="TableParagraph"/>
              <w:spacing w:before="11" w:after="1"/>
              <w:rPr>
                <w:rFonts w:ascii="Source Sans Pro SemiBold"/>
                <w:b/>
                <w:sz w:val="8"/>
              </w:rPr>
            </w:pPr>
          </w:p>
          <w:p w14:paraId="5575A45E" w14:textId="77777777" w:rsidR="001D16EB" w:rsidRDefault="007970F3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575A74F" wp14:editId="5575A750">
                      <wp:extent cx="11430" cy="11430"/>
                      <wp:effectExtent l="0" t="0" r="0" b="0"/>
                      <wp:docPr id="13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4" name="Graphic 14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27987F7" id="Group 13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IzOlAIAAJQGAAAOAAAAZHJzL2Uyb0RvYy54bWykVV1v2yAUfZ+0/4B4XxxnSbdZcaqtXaNJ&#10;VVepmfZMMP7QMDAgcfrvd7k2TtROXZUpkn0xl8O55x7I8vLQSrIX1jVa5TSdTCkRiuuiUVVOf2xu&#10;3n2kxHmmCia1Ejl9FI5ert6+WXYmEzNda1kISwBEuawzOa29N1mSOF6LlrmJNkLBZKltyzwMbZUU&#10;lnWA3spkNp1eJJ22hbGaC+fg63U/SVeIX5aC++9l6YQnMqfAzePT4nMbnslqybLKMlM3fKDBzmDR&#10;skbBpiPUNfOM7GzzDKptuNVOl37CdZvosmy4wBqgmnT6pJq11TuDtVRZV5lRJpD2iU5nw/K7/dqa&#10;B3Nve/YQ3mr+y4EuSWeq7HQ+jKtj8qG0bVgERZADKvo4KioOnnD4mKbz9yA7h5k+RL15DU15tobX&#10;X19YlbCs3xBpjTQ6A75xR2nc/0nzUDMjUHEXSr+3pCmA+pwSxVqw73pwCnyBSsLmkBXUG0ZuEPJc&#10;bcYqWcZ3zq+FRonZ/tZ5lK4qYsTqGPGDiqEFwwerS7S6pwSsbikBq297qxvmw7rQtxCSLjaG1DEK&#10;c63ei43GLH9s1GKxwBMDLI8JUp0mphezBSXQ7k/zD4uwJeTGjPg2CIlgITNN02n6YipivQq0xwqp&#10;J1zjvvHd7z+CIuVXMY3FR6D47gHH0v8JCCfi7wy51E70VEJ3UL2xY6DkqSeclk1x00gZuuRstb2S&#10;luwZNP9LGn6DoidpcHJc1js0RFtdPILBO7B0Tt3vHbOCEvlNwREKN2UMbAy2MbBeXmm8T9Eg1vnN&#10;4SezhhgIc+rh8N/peJJYFs0L/ENCnxtWKv1553XZBGcjt57RMIBTjRFefajEcE2Hu/V0jFnHP5PV&#10;HwA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GD4jM6UAgAAlAYAAA4AAAAAAAAAAAAAAAAALgIAAGRycy9lMm9Eb2MueG1sUEsBAi0A&#10;FAAGAAgAAAAhAM1NnMrXAAAAAQEAAA8AAAAAAAAAAAAAAAAA7gQAAGRycy9kb3ducmV2LnhtbFBL&#10;BQYAAAAABAAEAPMAAADyBQAAAAA=&#10;">
                      <v:shape id="Graphic 14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7q4wQAAANsAAAAPAAAAZHJzL2Rvd25yZXYueG1sRE9Na8JA&#10;EL0L/odlBG+6aRUtqauUgFC8aYTQ23R3TEKzsyG7jcm/d4VCb/N4n7M7DLYRPXW+dqzgZZmAINbO&#10;1FwquObHxRsIH5ANNo5JwUgeDvvpZIepcXc+U38JpYgh7FNUUIXQplJ6XZFFv3QtceRurrMYIuxK&#10;aTq8x3DbyNck2UiLNceGClvKKtI/l1+roOmLzdd4O+arQq9Ge9LfeZZtlZrPho93EIGG8C/+c3+a&#10;OH8Nz1/iAXL/AAAA//8DAFBLAQItABQABgAIAAAAIQDb4fbL7gAAAIUBAAATAAAAAAAAAAAAAAAA&#10;AAAAAABbQ29udGVudF9UeXBlc10ueG1sUEsBAi0AFAAGAAgAAAAhAFr0LFu/AAAAFQEAAAsAAAAA&#10;AAAAAAAAAAAAHwEAAF9yZWxzLy5yZWxzUEsBAi0AFAAGAAgAAAAhAEqDurjBAAAA2wAAAA8AAAAA&#10;AAAAAAAAAAAABwIAAGRycy9kb3ducmV2LnhtbFBLBQYAAAAAAwADALcAAAD1AgAAAAA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5575A45F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466" w14:textId="77777777">
        <w:trPr>
          <w:trHeight w:val="766"/>
        </w:trPr>
        <w:tc>
          <w:tcPr>
            <w:tcW w:w="6084" w:type="dxa"/>
          </w:tcPr>
          <w:p w14:paraId="5575A461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462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463" w14:textId="77777777" w:rsidR="001D16EB" w:rsidRDefault="001D16EB">
            <w:pPr>
              <w:pStyle w:val="TableParagraph"/>
              <w:spacing w:before="140"/>
              <w:rPr>
                <w:rFonts w:ascii="Source Sans Pro SemiBold"/>
                <w:b/>
                <w:sz w:val="20"/>
              </w:rPr>
            </w:pPr>
          </w:p>
          <w:p w14:paraId="5575A464" w14:textId="77777777" w:rsidR="001D16EB" w:rsidRDefault="007970F3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575A751" wp14:editId="5575A752">
                      <wp:extent cx="11430" cy="11430"/>
                      <wp:effectExtent l="0" t="0" r="0" b="0"/>
                      <wp:docPr id="15" name="Group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6" name="Graphic 16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B715E5A" id="Group 15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LeilAIAAJQGAAAOAAAAZHJzL2Uyb0RvYy54bWykVV1v2yAUfZ+0/4B4XxxnTbZZcaqtXaNJ&#10;VVepmfZMMP7QMDAgcfrvd7k2TtROXZUpkn0xl8O55x7I8vLQSrIX1jVa5TSdTCkRiuuiUVVOf2xu&#10;3n2kxHmmCia1Ejl9FI5ert6+WXYmEzNda1kISwBEuawzOa29N1mSOF6LlrmJNkLBZKltyzwMbZUU&#10;lnWA3spkNp0ukk7bwljNhXPw9bqfpCvEL0vB/feydMITmVPg5vFp8bkNz2S1ZFllmakbPtBgZ7Bo&#10;WaNg0xHqmnlGdrZ5BtU23GqnSz/huk10WTZcYA1QTTp9Us3a6p3BWqqsq8woE0j7RKezYfndfm3N&#10;g7m3PXsIbzX/5UCXpDNVdjofxtUx+VDaNiyCIsgBFX0cFRUHTzh8TNOL9yA7h5k+RL15DU15tobX&#10;X19YlbCs3xBpjTQ6A75xR2nc/0nzUDMjUHEXSr+3pCmA+oISxVqw73pwCnyBSsLmkBXUG0ZuEPJc&#10;bcYqWcZ3zq+FRonZ/tZ5lK4qYsTqGPGDiqEFwwerS7S6pwSsbikBq297qxvmw7rQtxCSLjaG1DEK&#10;c63ei43GLH9s1Hw+xxMDLI8JUp0mpovZnBJo96eLD/OwJeTGjPg2CIlgITNN02n6YipivQq0xwqp&#10;J1zjvvHd7z+CIuVXMY3FR6D47gHH0v8JCCfi7wy51E70VEJ3UL2xY6DkqSeclk1x00gZuuRstb2S&#10;luwZNP9LGn6DoidpcHJc1js0RFtdPILBO7B0Tt3vHbOCEvlNwREKN2UMbAy2MbBeXmm8T9Eg1vnN&#10;4SezhhgIc+rh8N/peJJYFs0L/ENCnxtWKv1553XZBGcjt57RMIBTjRFefajEcE2Hu/V0jFnHP5PV&#10;HwA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JQYt6KUAgAAlAYAAA4AAAAAAAAAAAAAAAAALgIAAGRycy9lMm9Eb2MueG1sUEsBAi0A&#10;FAAGAAgAAAAhAM1NnMrXAAAAAQEAAA8AAAAAAAAAAAAAAAAA7gQAAGRycy9kb3ducmV2LnhtbFBL&#10;BQYAAAAABAAEAPMAAADyBQAAAAA=&#10;">
                      <v:shape id="Graphic 16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YFUwQAAANsAAAAPAAAAZHJzL2Rvd25yZXYueG1sRE9Na8JA&#10;EL0L/odlhN500wpRUlcpAaH0ViMEb+PumIRmZ0N2G5N/3y0I3ubxPmd3GG0rBup941jB6yoBQayd&#10;abhScC6Oyy0IH5ANto5JwUQeDvv5bIeZcXf+puEUKhFD2GeooA6hy6T0uiaLfuU64sjdXG8xRNhX&#10;0vR4j+G2lW9JkkqLDceGGjvKa9I/p1+roB3K9DLdjsW61OvJfulrkecbpV4W48c7iEBjeIof7k8T&#10;56fw/0s8QO7/AAAA//8DAFBLAQItABQABgAIAAAAIQDb4fbL7gAAAIUBAAATAAAAAAAAAAAAAAAA&#10;AAAAAABbQ29udGVudF9UeXBlc10ueG1sUEsBAi0AFAAGAAgAAAAhAFr0LFu/AAAAFQEAAAsAAAAA&#10;AAAAAAAAAAAAHwEAAF9yZWxzLy5yZWxzUEsBAi0AFAAGAAgAAAAhANUdgVTBAAAA2wAAAA8AAAAA&#10;AAAAAAAAAAAABwIAAGRycy9kb3ducmV2LnhtbFBLBQYAAAAAAwADALcAAAD1AgAAAAA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5575A465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46B" w14:textId="77777777">
        <w:trPr>
          <w:trHeight w:val="766"/>
        </w:trPr>
        <w:tc>
          <w:tcPr>
            <w:tcW w:w="6084" w:type="dxa"/>
          </w:tcPr>
          <w:p w14:paraId="5575A467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468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469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46A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471" w14:textId="77777777">
        <w:trPr>
          <w:trHeight w:val="766"/>
        </w:trPr>
        <w:tc>
          <w:tcPr>
            <w:tcW w:w="6084" w:type="dxa"/>
          </w:tcPr>
          <w:p w14:paraId="5575A46C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46D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46E" w14:textId="77777777" w:rsidR="001D16EB" w:rsidRDefault="001D16EB">
            <w:pPr>
              <w:pStyle w:val="TableParagraph"/>
              <w:spacing w:before="4"/>
              <w:rPr>
                <w:rFonts w:ascii="Source Sans Pro SemiBold"/>
                <w:b/>
                <w:sz w:val="10"/>
              </w:rPr>
            </w:pPr>
          </w:p>
          <w:p w14:paraId="5575A46F" w14:textId="77777777" w:rsidR="001D16EB" w:rsidRDefault="007970F3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575A753" wp14:editId="5575A754">
                      <wp:extent cx="11430" cy="11430"/>
                      <wp:effectExtent l="0" t="0" r="0" b="0"/>
                      <wp:docPr id="1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8" name="Graphic 18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0139444" id="Group 17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GV9kwIAAJQGAAAOAAAAZHJzL2Uyb0RvYy54bWykVV1v2yAUfZ+0/4B4XxxnTbdZcaqtXaNJ&#10;VVepmfZMMP7QMDAgcfLvd7k2TtROXZUpkn0xl8O55x7I4mrfSrIT1jVa5TSdTCkRiuuiUVVOf6xv&#10;332kxHmmCia1Ejk9CEevlm/fLDqTiZmutSyEJQCiXNaZnNbemyxJHK9Fy9xEG6FgstS2ZR6GtkoK&#10;yzpAb2Uym04vk07bwljNhXPw9aafpEvEL0vB/feydMITmVPg5vFp8bkJz2S5YFllmakbPtBgZ7Bo&#10;WaNg0xHqhnlGtrZ5BtU23GqnSz/huk10WTZcYA1QTTp9Us3K6q3BWqqsq8woE0j7RKezYfn9bmXN&#10;o3mwPXsI7zT/5UCXpDNVdjofxtUxeV/aNiyCIsgeFT2Mioq9Jxw+punFe5Cdw0wfot68hqY8W8Pr&#10;ry+sSljWb4i0RhqdAd+4ozTu/6R5rJkRqLgLpT9Y0hRAHUysWAv2XQ1OgS9QSdgcsoJ6w8gNQp6r&#10;zVgly/jW+ZXQKDHb3TmP0lVFjFgdI75XMbRg+GB1iVb3lIDVLSVg9U1vdcN8WBf6FkLSxcaQOkZh&#10;rtU7sdaY5Y+Nms/neGKA5TFBqtPE9HI2pwTa/eniwzxsCbkxI74NQiJYyEzTdJq+mIpYrwLtsULq&#10;Cde4b3z3+4+gSPlVTGPxESi+e8Cx9H8Cwon4O0MutRM9ldAdVG/sGCh56gmnZVPcNlKGLjlbba6l&#10;JTsGzf+Sht+g6EkanByX9Q4N0UYXBzB4B5bOqfu9ZVZQIr8pOELhpoyBjcEmBtbLa433KRrEOr/e&#10;/2TWEANhTj0c/nsdTxLLonmBf0joc8NKpT9vvS6b4Gzk1jMaBnCqMcKrD5UYrulwt56OMev4Z7L8&#10;AwAA//8DAFBLAwQUAAYACAAAACEAzU2cytcAAAABAQAADwAAAGRycy9kb3ducmV2LnhtbEyPQUvD&#10;QBCF70L/wzIFb3YTRZGYTSlFPRXBVhBv0+w0Cc3Ohuw2Sf+90170MsPwHm++ly8n16qB+tB4NpAu&#10;ElDEpbcNVwa+dm93z6BCRLbYeiYDZwqwLGY3OWbWj/xJwzZWSkI4ZGigjrHLtA5lTQ7DwnfEoh18&#10;7zDK2Vfa9jhKuGv1fZI8aYcNy4caO1rXVB63J2fgfcRx9ZC+DpvjYX3+2T1+fG9SMuZ2Pq1eQEWa&#10;4p8ZLviCDoUw7f2JbVCtASkSr/OiSYn9deki1//Ji18AAAD//wMAUEsBAi0AFAAGAAgAAAAhALaD&#10;OJL+AAAA4QEAABMAAAAAAAAAAAAAAAAAAAAAAFtDb250ZW50X1R5cGVzXS54bWxQSwECLQAUAAYA&#10;CAAAACEAOP0h/9YAAACUAQAACwAAAAAAAAAAAAAAAAAvAQAAX3JlbHMvLnJlbHNQSwECLQAUAAYA&#10;CAAAACEAGbxlfZMCAACUBgAADgAAAAAAAAAAAAAAAAAuAgAAZHJzL2Uyb0RvYy54bWxQSwECLQAU&#10;AAYACAAAACEAzU2cytcAAAABAQAADwAAAAAAAAAAAAAAAADtBAAAZHJzL2Rvd25yZXYueG1sUEsF&#10;BgAAAAAEAAQA8wAAAPEFAAAAAA==&#10;">
                      <v:shape id="Graphic 18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rC9xAAAANsAAAAPAAAAZHJzL2Rvd25yZXYueG1sRI9Ba8Mw&#10;DIXvg/0Ho8Fuq7MVupLVLSNQGLu1GYTeNFtNwmI5xF6a/PvqUOhN4j2992mzm3ynRhpiG9jA6yID&#10;RWyDa7k28FPuX9agYkJ22AUmAzNF2G0fHzaYu3DhA43HVCsJ4ZijgSalPtc62oY8xkXoiUU7h8Fj&#10;knWotRvwIuG+029ZttIeW5aGBnsqGrJ/x39voBur1Wk+78tlZZez/7a/ZVG8G/P8NH1+gEo0pbv5&#10;dv3lBF9g5RcZQG+vAAAA//8DAFBLAQItABQABgAIAAAAIQDb4fbL7gAAAIUBAAATAAAAAAAAAAAA&#10;AAAAAAAAAABbQ29udGVudF9UeXBlc10ueG1sUEsBAi0AFAAGAAgAAAAhAFr0LFu/AAAAFQEAAAsA&#10;AAAAAAAAAAAAAAAAHwEAAF9yZWxzLy5yZWxzUEsBAi0AFAAGAAgAAAAhAMvOsL3EAAAA2wAAAA8A&#10;AAAAAAAAAAAAAAAABwIAAGRycy9kb3ducmV2LnhtbFBLBQYAAAAAAwADALcAAAD4AgAAAAA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5575A470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476" w14:textId="77777777">
        <w:trPr>
          <w:trHeight w:val="766"/>
        </w:trPr>
        <w:tc>
          <w:tcPr>
            <w:tcW w:w="6084" w:type="dxa"/>
          </w:tcPr>
          <w:p w14:paraId="5575A472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473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474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475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47B" w14:textId="77777777">
        <w:trPr>
          <w:trHeight w:val="766"/>
        </w:trPr>
        <w:tc>
          <w:tcPr>
            <w:tcW w:w="6084" w:type="dxa"/>
          </w:tcPr>
          <w:p w14:paraId="5575A477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478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479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47A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480" w14:textId="77777777">
        <w:trPr>
          <w:trHeight w:val="766"/>
        </w:trPr>
        <w:tc>
          <w:tcPr>
            <w:tcW w:w="6084" w:type="dxa"/>
          </w:tcPr>
          <w:p w14:paraId="5575A47C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47D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47E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47F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485" w14:textId="77777777">
        <w:trPr>
          <w:trHeight w:val="766"/>
        </w:trPr>
        <w:tc>
          <w:tcPr>
            <w:tcW w:w="6084" w:type="dxa"/>
          </w:tcPr>
          <w:p w14:paraId="5575A481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482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483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484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48B" w14:textId="77777777">
        <w:trPr>
          <w:trHeight w:val="766"/>
        </w:trPr>
        <w:tc>
          <w:tcPr>
            <w:tcW w:w="6084" w:type="dxa"/>
          </w:tcPr>
          <w:p w14:paraId="5575A486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487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488" w14:textId="77777777" w:rsidR="001D16EB" w:rsidRDefault="001D16EB">
            <w:pPr>
              <w:pStyle w:val="TableParagraph"/>
              <w:spacing w:before="193"/>
              <w:rPr>
                <w:rFonts w:ascii="Source Sans Pro SemiBold"/>
                <w:b/>
                <w:sz w:val="20"/>
              </w:rPr>
            </w:pPr>
          </w:p>
          <w:p w14:paraId="5575A489" w14:textId="77777777" w:rsidR="001D16EB" w:rsidRDefault="007970F3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575A755" wp14:editId="5575A756">
                      <wp:extent cx="11430" cy="11430"/>
                      <wp:effectExtent l="0" t="0" r="0" b="0"/>
                      <wp:docPr id="19" name="Group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20" name="Graphic 20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783FB1A" id="Group 19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aEckwIAAJQGAAAOAAAAZHJzL2Uyb0RvYy54bWykVV1v2yAUfZ+0/4B4XxxnTbdZcaqtXaNJ&#10;VVepmfZMMP7QMDAgcfLvd7k2TtROXZUpkn0xl8O55x7I4mrfSrIT1jVa5TSdTCkRiuuiUVVOf6xv&#10;332kxHmmCia1Ejk9CEevlm/fLDqTiZmutSyEJQCiXNaZnNbemyxJHK9Fy9xEG6FgstS2ZR6GtkoK&#10;yzpAb2Uym04vk07bwljNhXPw9aafpEvEL0vB/feydMITmVPg5vFp8bkJz2S5YFllmakbPtBgZ7Bo&#10;WaNg0xHqhnlGtrZ5BtU23GqnSz/huk10WTZcYA1QTTp9Us3K6q3BWqqsq8woE0j7RKezYfn9bmXN&#10;o3mwPXsI7zT/5UCXpDNVdjofxtUxeV/aNiyCIsgeFT2Mioq9Jxw+punFe5Cdw0wfot68hqY8W8Pr&#10;ry+sSljWb4i0RhqdAd+4ozTu/6R5rJkRqLgLpT9Y0hQ5nUEJirVg39XgFPgClYTNISuoN4zcIOS5&#10;2oxVsoxvnV8JjRKz3Z3zKF1VxIjVMeJ7FUMLhg9Wl2h1TwlY3VICVt/0VjfMh3WhbyEkXWwMqWMU&#10;5lq9E2uNWf7YqPl8jnUDy2OCVKeJ6eVsTgm0+9PFh3nYEnJjRnwbhESwkJmm6TR9MRWxXgXaY4XU&#10;E65x3/ju9x9BkfKrmMbiI1B894Bj6f8EBDv9nSGX2omeSugOqjd2DJQ89YTTsiluGylDl5ytNtfS&#10;kh2D5n9Jw29Q9CQNTo7LeoeGaKOLAxi8A0vn1P3eMisokd8UHKFwU8bAxmATA+vltcb7FA1inV/v&#10;fzJriIEwpx4O/72OJ4ll0bzAPyT0uWGl0p+3XpdNcDZy6xkNAzjVGOHVh0oM13S4W0/HmHX8M1n+&#10;AQAA//8DAFBLAwQUAAYACAAAACEAzU2cytcAAAABAQAADwAAAGRycy9kb3ducmV2LnhtbEyPQUvD&#10;QBCF70L/wzIFb3YTRZGYTSlFPRXBVhBv0+w0Cc3Ohuw2Sf+90170MsPwHm++ly8n16qB+tB4NpAu&#10;ElDEpbcNVwa+dm93z6BCRLbYeiYDZwqwLGY3OWbWj/xJwzZWSkI4ZGigjrHLtA5lTQ7DwnfEoh18&#10;7zDK2Vfa9jhKuGv1fZI8aYcNy4caO1rXVB63J2fgfcRx9ZC+DpvjYX3+2T1+fG9SMuZ2Pq1eQEWa&#10;4p8ZLviCDoUw7f2JbVCtASkSr/OiSYn9deki1//Ji18AAAD//wMAUEsBAi0AFAAGAAgAAAAhALaD&#10;OJL+AAAA4QEAABMAAAAAAAAAAAAAAAAAAAAAAFtDb250ZW50X1R5cGVzXS54bWxQSwECLQAUAAYA&#10;CAAAACEAOP0h/9YAAACUAQAACwAAAAAAAAAAAAAAAAAvAQAAX3JlbHMvLnJlbHNQSwECLQAUAAYA&#10;CAAAACEAv7GhHJMCAACUBgAADgAAAAAAAAAAAAAAAAAuAgAAZHJzL2Uyb0RvYy54bWxQSwECLQAU&#10;AAYACAAAACEAzU2cytcAAAABAQAADwAAAAAAAAAAAAAAAADtBAAAZHJzL2Rvd25yZXYueG1sUEsF&#10;BgAAAAAEAAQA8wAAAPEFAAAAAA==&#10;">
                      <v:shape id="Graphic 20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1HYGwAAAANsAAAAPAAAAZHJzL2Rvd25yZXYueG1sRE9Ni8Iw&#10;EL0L/ocwgjdNV0Gla5SlICze1grF25iMbdlmUppsbf/95iB4fLzv/XGwjeip87VjBR/LBASxdqbm&#10;UsE1Py12IHxANtg4JgUjeTgeppM9psY9+Yf6SyhFDGGfooIqhDaV0uuKLPqla4kj93CdxRBhV0rT&#10;4TOG20aukmQjLdYcGypsKatI/17+rIKmLza38XHK14Vej/as73mWbZWaz4avTxCBhvAWv9zfRsEq&#10;ro9f4g+Qh38AAAD//wMAUEsBAi0AFAAGAAgAAAAhANvh9svuAAAAhQEAABMAAAAAAAAAAAAAAAAA&#10;AAAAAFtDb250ZW50X1R5cGVzXS54bWxQSwECLQAUAAYACAAAACEAWvQsW78AAAAVAQAACwAAAAAA&#10;AAAAAAAAAAAfAQAAX3JlbHMvLnJlbHNQSwECLQAUAAYACAAAACEA+9R2BsAAAADbAAAADwAAAAAA&#10;AAAAAAAAAAAHAgAAZHJzL2Rvd25yZXYueG1sUEsFBgAAAAADAAMAtwAAAPQCAAAAAA=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5575A48A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490" w14:textId="77777777">
        <w:trPr>
          <w:trHeight w:val="766"/>
        </w:trPr>
        <w:tc>
          <w:tcPr>
            <w:tcW w:w="6084" w:type="dxa"/>
          </w:tcPr>
          <w:p w14:paraId="5575A48C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48D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48E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48F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495" w14:textId="77777777">
        <w:trPr>
          <w:trHeight w:val="766"/>
        </w:trPr>
        <w:tc>
          <w:tcPr>
            <w:tcW w:w="6084" w:type="dxa"/>
          </w:tcPr>
          <w:p w14:paraId="5575A491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492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493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494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49A" w14:textId="77777777">
        <w:trPr>
          <w:trHeight w:val="766"/>
        </w:trPr>
        <w:tc>
          <w:tcPr>
            <w:tcW w:w="6084" w:type="dxa"/>
          </w:tcPr>
          <w:p w14:paraId="5575A496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497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498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499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49F" w14:textId="77777777">
        <w:trPr>
          <w:trHeight w:val="766"/>
        </w:trPr>
        <w:tc>
          <w:tcPr>
            <w:tcW w:w="6084" w:type="dxa"/>
          </w:tcPr>
          <w:p w14:paraId="5575A49B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49C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49D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49E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4A4" w14:textId="77777777">
        <w:trPr>
          <w:trHeight w:val="766"/>
        </w:trPr>
        <w:tc>
          <w:tcPr>
            <w:tcW w:w="6084" w:type="dxa"/>
          </w:tcPr>
          <w:p w14:paraId="5575A4A0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4A1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4A2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4A3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4A9" w14:textId="77777777">
        <w:trPr>
          <w:trHeight w:val="766"/>
        </w:trPr>
        <w:tc>
          <w:tcPr>
            <w:tcW w:w="6084" w:type="dxa"/>
          </w:tcPr>
          <w:p w14:paraId="5575A4A5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4A6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4A7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4A8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4AE" w14:textId="77777777">
        <w:trPr>
          <w:trHeight w:val="766"/>
        </w:trPr>
        <w:tc>
          <w:tcPr>
            <w:tcW w:w="6084" w:type="dxa"/>
          </w:tcPr>
          <w:p w14:paraId="5575A4AA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4AB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4AC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4AD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4B3" w14:textId="77777777">
        <w:trPr>
          <w:trHeight w:val="766"/>
        </w:trPr>
        <w:tc>
          <w:tcPr>
            <w:tcW w:w="6084" w:type="dxa"/>
          </w:tcPr>
          <w:p w14:paraId="5575A4AF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4B0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4B1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4B2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4B8" w14:textId="77777777">
        <w:trPr>
          <w:trHeight w:val="766"/>
        </w:trPr>
        <w:tc>
          <w:tcPr>
            <w:tcW w:w="6084" w:type="dxa"/>
          </w:tcPr>
          <w:p w14:paraId="5575A4B4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4B5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4B6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4B7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4BD" w14:textId="77777777">
        <w:trPr>
          <w:trHeight w:val="766"/>
        </w:trPr>
        <w:tc>
          <w:tcPr>
            <w:tcW w:w="6084" w:type="dxa"/>
          </w:tcPr>
          <w:p w14:paraId="5575A4B9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4BA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4BB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4BC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4C2" w14:textId="77777777">
        <w:trPr>
          <w:trHeight w:val="766"/>
        </w:trPr>
        <w:tc>
          <w:tcPr>
            <w:tcW w:w="6084" w:type="dxa"/>
          </w:tcPr>
          <w:p w14:paraId="5575A4BE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4BF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4C0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4C1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4C7" w14:textId="77777777">
        <w:trPr>
          <w:trHeight w:val="766"/>
        </w:trPr>
        <w:tc>
          <w:tcPr>
            <w:tcW w:w="6084" w:type="dxa"/>
          </w:tcPr>
          <w:p w14:paraId="5575A4C3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4C4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4C5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4C6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4CC" w14:textId="77777777">
        <w:trPr>
          <w:trHeight w:val="766"/>
        </w:trPr>
        <w:tc>
          <w:tcPr>
            <w:tcW w:w="6084" w:type="dxa"/>
          </w:tcPr>
          <w:p w14:paraId="5575A4C8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4C9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4CA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4CB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4D1" w14:textId="77777777">
        <w:trPr>
          <w:trHeight w:val="766"/>
        </w:trPr>
        <w:tc>
          <w:tcPr>
            <w:tcW w:w="6084" w:type="dxa"/>
          </w:tcPr>
          <w:p w14:paraId="5575A4CD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4CE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4CF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4D0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4D6" w14:textId="77777777">
        <w:trPr>
          <w:trHeight w:val="766"/>
        </w:trPr>
        <w:tc>
          <w:tcPr>
            <w:tcW w:w="6084" w:type="dxa"/>
          </w:tcPr>
          <w:p w14:paraId="5575A4D2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4D3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4D4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4D5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4DB" w14:textId="77777777">
        <w:trPr>
          <w:trHeight w:val="766"/>
        </w:trPr>
        <w:tc>
          <w:tcPr>
            <w:tcW w:w="6084" w:type="dxa"/>
          </w:tcPr>
          <w:p w14:paraId="5575A4D7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4D8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4D9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4DA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4E0" w14:textId="77777777">
        <w:trPr>
          <w:trHeight w:val="766"/>
        </w:trPr>
        <w:tc>
          <w:tcPr>
            <w:tcW w:w="6084" w:type="dxa"/>
          </w:tcPr>
          <w:p w14:paraId="5575A4DC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4DD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4DE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4DF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4E5" w14:textId="77777777">
        <w:trPr>
          <w:trHeight w:val="766"/>
        </w:trPr>
        <w:tc>
          <w:tcPr>
            <w:tcW w:w="6084" w:type="dxa"/>
          </w:tcPr>
          <w:p w14:paraId="5575A4E1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4E2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4E3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4E4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4EA" w14:textId="77777777">
        <w:trPr>
          <w:trHeight w:val="766"/>
        </w:trPr>
        <w:tc>
          <w:tcPr>
            <w:tcW w:w="6084" w:type="dxa"/>
            <w:tcBorders>
              <w:left w:val="nil"/>
            </w:tcBorders>
          </w:tcPr>
          <w:p w14:paraId="5575A4E6" w14:textId="77777777" w:rsidR="001D16EB" w:rsidRDefault="007970F3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Partifordelte røystesetlar totalt</w:t>
            </w:r>
          </w:p>
        </w:tc>
        <w:tc>
          <w:tcPr>
            <w:tcW w:w="3252" w:type="dxa"/>
          </w:tcPr>
          <w:p w14:paraId="5575A4E7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4E8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4E9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4EF" w14:textId="77777777">
        <w:trPr>
          <w:trHeight w:val="766"/>
        </w:trPr>
        <w:tc>
          <w:tcPr>
            <w:tcW w:w="6084" w:type="dxa"/>
          </w:tcPr>
          <w:p w14:paraId="5575A4EB" w14:textId="77777777" w:rsidR="001D16EB" w:rsidRDefault="007970F3">
            <w:pPr>
              <w:pStyle w:val="TableParagraph"/>
              <w:spacing w:before="179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Blanke røystesetlar</w:t>
            </w:r>
          </w:p>
        </w:tc>
        <w:tc>
          <w:tcPr>
            <w:tcW w:w="3252" w:type="dxa"/>
          </w:tcPr>
          <w:p w14:paraId="5575A4EC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4ED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4EE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4F4" w14:textId="77777777">
        <w:trPr>
          <w:trHeight w:val="766"/>
        </w:trPr>
        <w:tc>
          <w:tcPr>
            <w:tcW w:w="6084" w:type="dxa"/>
            <w:tcBorders>
              <w:left w:val="nil"/>
              <w:bottom w:val="nil"/>
            </w:tcBorders>
          </w:tcPr>
          <w:p w14:paraId="5575A4F0" w14:textId="77777777" w:rsidR="001D16EB" w:rsidRDefault="007970F3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Godkjende røystesetlar totalt</w:t>
            </w:r>
          </w:p>
        </w:tc>
        <w:tc>
          <w:tcPr>
            <w:tcW w:w="3252" w:type="dxa"/>
          </w:tcPr>
          <w:p w14:paraId="5575A4F1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4F2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4F3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</w:tbl>
    <w:p w14:paraId="5575A4F5" w14:textId="77777777" w:rsidR="001D16EB" w:rsidRDefault="001D16EB">
      <w:pPr>
        <w:pStyle w:val="TableParagraph"/>
        <w:rPr>
          <w:rFonts w:ascii="Times New Roman"/>
          <w:sz w:val="32"/>
        </w:rPr>
        <w:sectPr w:rsidR="001D16EB">
          <w:type w:val="continuous"/>
          <w:pgSz w:w="22380" w:h="31660"/>
          <w:pgMar w:top="1100" w:right="3118" w:bottom="740" w:left="1559" w:header="354" w:footer="547" w:gutter="0"/>
          <w:cols w:space="708"/>
        </w:sectPr>
      </w:pPr>
    </w:p>
    <w:p w14:paraId="5575A4F6" w14:textId="77777777" w:rsidR="001D16EB" w:rsidRDefault="007970F3">
      <w:pPr>
        <w:pStyle w:val="Overskrift1"/>
        <w:ind w:left="84"/>
      </w:pPr>
      <w:r>
        <w:rPr>
          <w:color w:val="212121"/>
        </w:rPr>
        <w:lastRenderedPageBreak/>
        <w:t>C2 Oppteljing førehandsrøyster</w:t>
      </w:r>
    </w:p>
    <w:p w14:paraId="5575A4F7" w14:textId="77777777" w:rsidR="001D16EB" w:rsidRDefault="007970F3">
      <w:pPr>
        <w:pStyle w:val="Overskrift2"/>
        <w:spacing w:before="359"/>
      </w:pPr>
      <w:r>
        <w:rPr>
          <w:color w:val="212121"/>
        </w:rPr>
        <w:t>C2.1 Førehandsrøystingar</w:t>
      </w:r>
    </w:p>
    <w:p w14:paraId="5575A4F8" w14:textId="77777777" w:rsidR="001D16EB" w:rsidRDefault="007970F3">
      <w:pPr>
        <w:pStyle w:val="Brdtekst"/>
        <w:spacing w:before="21"/>
        <w:ind w:left="1710"/>
        <w:rPr>
          <w:sz w:val="34"/>
        </w:rPr>
      </w:pPr>
      <w:r>
        <w:rPr>
          <w:color w:val="212121"/>
        </w:rPr>
        <w:t xml:space="preserve">Oversikt over godkjende røyster </w:t>
      </w:r>
      <w:r>
        <w:rPr>
          <w:color w:val="212121"/>
          <w:sz w:val="34"/>
        </w:rPr>
        <w:t>(</w:t>
      </w:r>
      <w:r>
        <w:rPr>
          <w:color w:val="212121"/>
        </w:rPr>
        <w:t>kryss i manntalet)</w:t>
      </w:r>
      <w:r>
        <w:rPr>
          <w:color w:val="212121"/>
          <w:sz w:val="34"/>
        </w:rPr>
        <w:t xml:space="preserve"> </w:t>
      </w:r>
      <w:r>
        <w:rPr>
          <w:color w:val="212121"/>
        </w:rPr>
        <w:t>og forkasta røyster i kommunen</w:t>
      </w:r>
      <w:r>
        <w:rPr>
          <w:color w:val="212121"/>
          <w:sz w:val="34"/>
        </w:rPr>
        <w:t>.</w:t>
      </w:r>
    </w:p>
    <w:p w14:paraId="5575A4F9" w14:textId="77777777" w:rsidR="001D16EB" w:rsidRDefault="007970F3">
      <w:pPr>
        <w:spacing w:before="14"/>
        <w:ind w:right="376"/>
        <w:jc w:val="right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Tal</w:t>
      </w:r>
    </w:p>
    <w:p w14:paraId="5575A4FA" w14:textId="77777777" w:rsidR="001D16EB" w:rsidRDefault="001D16EB">
      <w:pPr>
        <w:pStyle w:val="Brdtekst"/>
        <w:spacing w:before="3"/>
        <w:rPr>
          <w:rFonts w:ascii="Source Sans Pro SemiBold"/>
          <w:b/>
          <w:i w:val="0"/>
          <w:sz w:val="5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12587"/>
        <w:gridCol w:w="3234"/>
      </w:tblGrid>
      <w:tr w:rsidR="001D16EB" w14:paraId="5575A4FD" w14:textId="77777777">
        <w:trPr>
          <w:trHeight w:val="661"/>
        </w:trPr>
        <w:tc>
          <w:tcPr>
            <w:tcW w:w="12587" w:type="dxa"/>
          </w:tcPr>
          <w:p w14:paraId="5575A4FB" w14:textId="77777777" w:rsidR="001D16EB" w:rsidRDefault="007970F3">
            <w:pPr>
              <w:pStyle w:val="TableParagraph"/>
              <w:spacing w:before="91"/>
              <w:ind w:left="217"/>
              <w:rPr>
                <w:sz w:val="35"/>
              </w:rPr>
            </w:pPr>
            <w:r>
              <w:rPr>
                <w:color w:val="212121"/>
                <w:sz w:val="35"/>
              </w:rPr>
              <w:t>Godkjende røystingar</w:t>
            </w:r>
          </w:p>
        </w:tc>
        <w:tc>
          <w:tcPr>
            <w:tcW w:w="3234" w:type="dxa"/>
          </w:tcPr>
          <w:p w14:paraId="5575A4FC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5575A4FE" w14:textId="77777777" w:rsidR="001D16EB" w:rsidRDefault="007970F3">
      <w:pPr>
        <w:tabs>
          <w:tab w:val="left" w:pos="14539"/>
        </w:tabs>
        <w:spacing w:before="214" w:after="57"/>
        <w:ind w:right="358"/>
        <w:jc w:val="right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Grunn til forkasting</w:t>
      </w:r>
      <w:r>
        <w:rPr>
          <w:rFonts w:ascii="Source Sans Pro SemiBold"/>
          <w:b/>
          <w:color w:val="545454"/>
          <w:sz w:val="35"/>
        </w:rPr>
        <w:tab/>
      </w:r>
      <w:proofErr w:type="spellStart"/>
      <w:r>
        <w:rPr>
          <w:rFonts w:ascii="Source Sans Pro SemiBold"/>
          <w:b/>
          <w:color w:val="545454"/>
          <w:sz w:val="35"/>
        </w:rPr>
        <w:t>Antal</w:t>
      </w:r>
      <w:proofErr w:type="spellEnd"/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12587"/>
        <w:gridCol w:w="3234"/>
      </w:tblGrid>
      <w:tr w:rsidR="001D16EB" w14:paraId="5575A501" w14:textId="77777777">
        <w:trPr>
          <w:trHeight w:val="661"/>
        </w:trPr>
        <w:tc>
          <w:tcPr>
            <w:tcW w:w="12587" w:type="dxa"/>
          </w:tcPr>
          <w:p w14:paraId="5575A4FF" w14:textId="77777777" w:rsidR="001D16EB" w:rsidRDefault="007970F3"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noProof/>
                <w:sz w:val="35"/>
              </w:rPr>
              <mc:AlternateContent>
                <mc:Choice Requires="wpg">
                  <w:drawing>
                    <wp:anchor distT="0" distB="0" distL="0" distR="0" simplePos="0" relativeHeight="486586880" behindDoc="1" locked="0" layoutInCell="1" allowOverlap="1" wp14:anchorId="5575A757" wp14:editId="5575A758">
                      <wp:simplePos x="0" y="0"/>
                      <wp:positionH relativeFrom="column">
                        <wp:posOffset>7204616</wp:posOffset>
                      </wp:positionH>
                      <wp:positionV relativeFrom="paragraph">
                        <wp:posOffset>337848</wp:posOffset>
                      </wp:positionV>
                      <wp:extent cx="11430" cy="11430"/>
                      <wp:effectExtent l="0" t="0" r="0" b="0"/>
                      <wp:wrapNone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6F6F6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7940A9C" id="Group 21" o:spid="_x0000_s1026" style="position:absolute;margin-left:567.3pt;margin-top:26.6pt;width:.9pt;height:.9pt;z-index:-16729600;mso-wrap-distance-left:0;mso-wrap-distance-right:0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PuIlAIAAJQGAAAOAAAAZHJzL2Uyb0RvYy54bWykVV1r2zAUfR/sPwi9r46zJttMnTLaNQxK&#10;W2jGnhVZ/mCypElKnPz7XV1bjmlHVzoC9pV1dXTuuUfKxeWhlWQvrGu0yml6NqNEKK6LRlU5/bG5&#10;+fCZEueZKpjUSuT0KBy9XL1/d9GZTMx1rWUhLAEQ5bLO5LT23mRJ4ngtWubOtBEKJkttW+ZhaKuk&#10;sKwD9FYm89lsmXTaFsZqLpyDr9f9JF0hflkK7u/L0glPZE6Bm8enxec2PJPVBcsqy0zd8IEGewOL&#10;ljUKNh2hrplnZGebZ1Btw612uvRnXLeJLsuGC6wBqklnT6pZW70zWEuVdZUZZQJpn+j0Zlh+t19b&#10;82gebM8ewlvNfznQJelMlU3nw7g6JR9K24ZFUAQ5oKLHUVFx8ITDxzQ9/wiyc5jpQ9Sb19CUZ2t4&#10;/e2FVQnL+g2R1kijM+Abd5LG/Z80jzUzAhV3ofQHS5oip/M5JYq1YN/14BT4ApWEzSErqDeM3CDk&#10;W7UZq2QZ3zm/FholZvtb51G6qogRq2PEDyqGFgwfrC7R6p4SsLqlBKy+7a1umA/rQt9CSLrYGFLH&#10;KMy1ei82GrP8qVGLxQJPDLA8JUg1TUyX8wUl0O4v558WYUvIjRnxbRASwUJmmqaz9MVUxHoVaI8V&#10;Uidc477x3e8/giLlVzGNxUeg+O4Bx9L/CQgn4u8MudRO9FRCd1C9sWOg5NQTTsumuGmkDF1yttpe&#10;SUv2DJq/vAm/QdFJGpwcl/UODdFWF0cweAeWzqn7vWNWUCK/KzhC4aaMgY3BNgbWyyuN9ykaxDq/&#10;Ofxk1hADYU49HP47HU8Sy6J5gX9I6HPDSqW/7rwum+Bs5NYzGgZwqjHCqw+VGK7pcLdOx5h1+jNZ&#10;/QEAAP//AwBQSwMEFAAGAAgAAAAhAPY5/vngAAAACwEAAA8AAABkcnMvZG93bnJldi54bWxMj8FK&#10;w0AQhu+C77CM4M1u0jRBYjalFPVUBFtBvE2z0yQ0Oxuy2yR9e7cnPf4zH/98U6xn04mRBtdaVhAv&#10;IhDEldUt1wq+Dm9PzyCcR9bYWSYFV3KwLu/vCsy1nfiTxr2vRShhl6OCxvs+l9JVDRl0C9sTh93J&#10;DgZ9iEMt9YBTKDedXEZRJg22HC402NO2oeq8vxgF7xNOmyR+HXfn0/b6c0g/vncxKfX4MG9eQHia&#10;/R8MN/2gDmVwOtoLaye6kONklQVWQZosQdyIOMlWII5hkkYgy0L+/6H8BQAA//8DAFBLAQItABQA&#10;BgAIAAAAIQC2gziS/gAAAOEBAAATAAAAAAAAAAAAAAAAAAAAAABbQ29udGVudF9UeXBlc10ueG1s&#10;UEsBAi0AFAAGAAgAAAAhADj9If/WAAAAlAEAAAsAAAAAAAAAAAAAAAAALwEAAF9yZWxzLy5yZWxz&#10;UEsBAi0AFAAGAAgAAAAhAJMo+4iUAgAAlAYAAA4AAAAAAAAAAAAAAAAALgIAAGRycy9lMm9Eb2Mu&#10;eG1sUEsBAi0AFAAGAAgAAAAhAPY5/vngAAAACwEAAA8AAAAAAAAAAAAAAAAA7gQAAGRycy9kb3du&#10;cmV2LnhtbFBLBQYAAAAABAAEAPMAAAD7BQAAAAA=&#10;">
                      <v:shape id="Graphic 22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ZvFxAAAANsAAAAPAAAAZHJzL2Rvd25yZXYueG1sRI/dasJA&#10;FITvC77DcgTv6sYgUqKrqFBIQQv1B28P2WMSzJ4N2Y2JPn23UPBymJlvmMWqN5W4U+NKywom4wgE&#10;cWZ1ybmC0/Hz/QOE88gaK8uk4EEOVsvB2wITbTv+ofvB5yJA2CWooPC+TqR0WUEG3djWxMG72sag&#10;D7LJpW6wC3BTyTiKZtJgyWGhwJq2BWW3Q2sUpM/NftYZWu/TXbv5enyfL9P2rNRo2K/nIDz1/hX+&#10;b6daQRzD35fwA+TyFwAA//8DAFBLAQItABQABgAIAAAAIQDb4fbL7gAAAIUBAAATAAAAAAAAAAAA&#10;AAAAAAAAAABbQ29udGVudF9UeXBlc10ueG1sUEsBAi0AFAAGAAgAAAAhAFr0LFu/AAAAFQEAAAsA&#10;AAAAAAAAAAAAAAAAHwEAAF9yZWxzLy5yZWxzUEsBAi0AFAAGAAgAAAAhAG55m8XEAAAA2wAAAA8A&#10;AAAAAAAAAAAAAAAABwIAAGRycy9kb3ducmV2LnhtbFBLBQYAAAAAAwADALcAAAD4AgAAAAA=&#10;" path="m,5550l1625,9475r3925,1626l9475,9475,11101,5550,9475,1625,5550,,1625,1625,,5550xe" fillcolor="#6f6f6f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12121"/>
                <w:sz w:val="35"/>
              </w:rPr>
              <w:t>Veljaren er ikkje innført i manntalet i kommunen § 10-2 (1) a</w:t>
            </w:r>
          </w:p>
        </w:tc>
        <w:tc>
          <w:tcPr>
            <w:tcW w:w="3234" w:type="dxa"/>
          </w:tcPr>
          <w:p w14:paraId="5575A500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1D16EB" w14:paraId="5575A504" w14:textId="77777777">
        <w:trPr>
          <w:trHeight w:val="661"/>
        </w:trPr>
        <w:tc>
          <w:tcPr>
            <w:tcW w:w="12587" w:type="dxa"/>
          </w:tcPr>
          <w:p w14:paraId="5575A502" w14:textId="77777777" w:rsidR="001D16EB" w:rsidRDefault="007970F3"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Veljaren har ikkje røysterett § 10-2 (1) a</w:t>
            </w:r>
          </w:p>
        </w:tc>
        <w:tc>
          <w:tcPr>
            <w:tcW w:w="3234" w:type="dxa"/>
          </w:tcPr>
          <w:p w14:paraId="5575A503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1D16EB" w14:paraId="5575A507" w14:textId="77777777">
        <w:trPr>
          <w:trHeight w:val="661"/>
        </w:trPr>
        <w:tc>
          <w:tcPr>
            <w:tcW w:w="12587" w:type="dxa"/>
          </w:tcPr>
          <w:p w14:paraId="5575A505" w14:textId="77777777" w:rsidR="001D16EB" w:rsidRDefault="007970F3"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Det er ikkje mogleg å slå fast kven veljaren er § 10-2 (1) b</w:t>
            </w:r>
          </w:p>
        </w:tc>
        <w:tc>
          <w:tcPr>
            <w:tcW w:w="3234" w:type="dxa"/>
          </w:tcPr>
          <w:p w14:paraId="5575A506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1D16EB" w14:paraId="5575A50A" w14:textId="77777777">
        <w:trPr>
          <w:trHeight w:val="661"/>
        </w:trPr>
        <w:tc>
          <w:tcPr>
            <w:tcW w:w="12587" w:type="dxa"/>
          </w:tcPr>
          <w:p w14:paraId="5575A508" w14:textId="77777777" w:rsidR="001D16EB" w:rsidRDefault="007970F3"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Røystinga er ikkje levert til ein stad der veljaren kan røyste § 10-2 (1) c</w:t>
            </w:r>
          </w:p>
        </w:tc>
        <w:tc>
          <w:tcPr>
            <w:tcW w:w="3234" w:type="dxa"/>
          </w:tcPr>
          <w:p w14:paraId="5575A509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1D16EB" w:rsidRPr="00C913A6" w14:paraId="5575A50D" w14:textId="77777777">
        <w:trPr>
          <w:trHeight w:val="661"/>
        </w:trPr>
        <w:tc>
          <w:tcPr>
            <w:tcW w:w="12587" w:type="dxa"/>
          </w:tcPr>
          <w:p w14:paraId="5575A50B" w14:textId="77777777" w:rsidR="001D16EB" w:rsidRPr="00BB7132" w:rsidRDefault="007970F3">
            <w:pPr>
              <w:pStyle w:val="TableParagraph"/>
              <w:spacing w:before="131"/>
              <w:ind w:left="199"/>
              <w:rPr>
                <w:sz w:val="35"/>
                <w:lang w:val="nb-NO"/>
              </w:rPr>
            </w:pPr>
            <w:r w:rsidRPr="00BB7132">
              <w:rPr>
                <w:color w:val="212121"/>
                <w:sz w:val="35"/>
                <w:lang w:val="nb-NO"/>
              </w:rPr>
              <w:t xml:space="preserve">Det er sannsynsovervekt for at omslagskonvolutten har blitt </w:t>
            </w:r>
            <w:proofErr w:type="spellStart"/>
            <w:r w:rsidRPr="00BB7132">
              <w:rPr>
                <w:color w:val="212121"/>
                <w:sz w:val="35"/>
                <w:lang w:val="nb-NO"/>
              </w:rPr>
              <w:t>opna</w:t>
            </w:r>
            <w:proofErr w:type="spellEnd"/>
            <w:r w:rsidRPr="00BB7132">
              <w:rPr>
                <w:color w:val="212121"/>
                <w:sz w:val="35"/>
                <w:lang w:val="nb-NO"/>
              </w:rPr>
              <w:t xml:space="preserve"> § 10-2 (1) d</w:t>
            </w:r>
          </w:p>
        </w:tc>
        <w:tc>
          <w:tcPr>
            <w:tcW w:w="3234" w:type="dxa"/>
          </w:tcPr>
          <w:p w14:paraId="5575A50C" w14:textId="77777777" w:rsidR="001D16EB" w:rsidRPr="00BB7132" w:rsidRDefault="001D16EB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1D16EB" w14:paraId="5575A510" w14:textId="77777777">
        <w:trPr>
          <w:trHeight w:val="661"/>
        </w:trPr>
        <w:tc>
          <w:tcPr>
            <w:tcW w:w="12587" w:type="dxa"/>
          </w:tcPr>
          <w:p w14:paraId="5575A50E" w14:textId="77777777" w:rsidR="001D16EB" w:rsidRDefault="007970F3"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Veljaren har allereie fått godkjent ei røysting § 10-2 (1) e</w:t>
            </w:r>
          </w:p>
        </w:tc>
        <w:tc>
          <w:tcPr>
            <w:tcW w:w="3234" w:type="dxa"/>
          </w:tcPr>
          <w:p w14:paraId="5575A50F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1D16EB" w14:paraId="5575A513" w14:textId="77777777">
        <w:trPr>
          <w:trHeight w:val="1011"/>
        </w:trPr>
        <w:tc>
          <w:tcPr>
            <w:tcW w:w="12587" w:type="dxa"/>
          </w:tcPr>
          <w:p w14:paraId="5575A511" w14:textId="77777777" w:rsidR="001D16EB" w:rsidRDefault="007970F3">
            <w:pPr>
              <w:pStyle w:val="TableParagraph"/>
              <w:spacing w:before="163" w:line="189" w:lineRule="auto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Røystinga kom inn til valstyret før førehandsrøystinga hadde starta eller etter klokka 17 dagen etter valdagen § 10-2 (1) f</w:t>
            </w:r>
          </w:p>
        </w:tc>
        <w:tc>
          <w:tcPr>
            <w:tcW w:w="3234" w:type="dxa"/>
          </w:tcPr>
          <w:p w14:paraId="5575A512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1D16EB" w14:paraId="5575A516" w14:textId="77777777">
        <w:trPr>
          <w:trHeight w:val="661"/>
        </w:trPr>
        <w:tc>
          <w:tcPr>
            <w:tcW w:w="12587" w:type="dxa"/>
            <w:tcBorders>
              <w:left w:val="nil"/>
              <w:bottom w:val="nil"/>
            </w:tcBorders>
          </w:tcPr>
          <w:p w14:paraId="5575A514" w14:textId="77777777" w:rsidR="001D16EB" w:rsidRDefault="007970F3">
            <w:pPr>
              <w:pStyle w:val="TableParagraph"/>
              <w:spacing w:before="91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Forkasta røystingar</w:t>
            </w:r>
          </w:p>
        </w:tc>
        <w:tc>
          <w:tcPr>
            <w:tcW w:w="3234" w:type="dxa"/>
          </w:tcPr>
          <w:p w14:paraId="5575A515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5575A517" w14:textId="77777777" w:rsidR="001D16EB" w:rsidRDefault="001D16EB">
      <w:pPr>
        <w:pStyle w:val="Brdtekst"/>
        <w:rPr>
          <w:rFonts w:ascii="Source Sans Pro SemiBold"/>
          <w:b/>
          <w:i w:val="0"/>
          <w:sz w:val="20"/>
        </w:rPr>
      </w:pPr>
    </w:p>
    <w:p w14:paraId="5575A518" w14:textId="77777777" w:rsidR="001D16EB" w:rsidRDefault="001D16EB">
      <w:pPr>
        <w:pStyle w:val="Brdtekst"/>
        <w:rPr>
          <w:rFonts w:ascii="Source Sans Pro SemiBold"/>
          <w:b/>
          <w:i w:val="0"/>
          <w:sz w:val="20"/>
        </w:rPr>
      </w:pPr>
    </w:p>
    <w:p w14:paraId="5575A519" w14:textId="77777777" w:rsidR="001D16EB" w:rsidRDefault="001D16EB">
      <w:pPr>
        <w:pStyle w:val="Brdtekst"/>
        <w:rPr>
          <w:rFonts w:ascii="Source Sans Pro SemiBold"/>
          <w:b/>
          <w:i w:val="0"/>
          <w:sz w:val="20"/>
        </w:rPr>
      </w:pPr>
    </w:p>
    <w:p w14:paraId="5575A51A" w14:textId="77777777" w:rsidR="001D16EB" w:rsidRDefault="001D16EB">
      <w:pPr>
        <w:pStyle w:val="Brdtekst"/>
        <w:spacing w:before="31"/>
        <w:rPr>
          <w:rFonts w:ascii="Source Sans Pro SemiBold"/>
          <w:b/>
          <w:i w:val="0"/>
          <w:sz w:val="20"/>
        </w:rPr>
      </w:pPr>
    </w:p>
    <w:p w14:paraId="5575A51B" w14:textId="77777777" w:rsidR="001D16EB" w:rsidRDefault="001D16EB">
      <w:pPr>
        <w:pStyle w:val="Brdtekst"/>
        <w:rPr>
          <w:rFonts w:ascii="Source Sans Pro SemiBold"/>
          <w:b/>
          <w:i w:val="0"/>
          <w:sz w:val="20"/>
        </w:rPr>
        <w:sectPr w:rsidR="001D16EB">
          <w:pgSz w:w="22380" w:h="31660"/>
          <w:pgMar w:top="1100" w:right="3118" w:bottom="740" w:left="1559" w:header="354" w:footer="547" w:gutter="0"/>
          <w:cols w:space="708"/>
        </w:sectPr>
      </w:pPr>
    </w:p>
    <w:p w14:paraId="5575A51C" w14:textId="77777777" w:rsidR="001D16EB" w:rsidRDefault="007970F3">
      <w:pPr>
        <w:pStyle w:val="Overskrift2"/>
        <w:spacing w:before="105"/>
      </w:pPr>
      <w:r>
        <w:rPr>
          <w:color w:val="212121"/>
        </w:rPr>
        <w:t>C2.2 Førehandsrøystesetlar</w:t>
      </w:r>
    </w:p>
    <w:p w14:paraId="5575A51D" w14:textId="77777777" w:rsidR="001D16EB" w:rsidRDefault="007970F3">
      <w:pPr>
        <w:pStyle w:val="Brdtekst"/>
        <w:spacing w:before="12"/>
        <w:ind w:left="1727"/>
        <w:rPr>
          <w:sz w:val="34"/>
        </w:rPr>
      </w:pPr>
      <w:r>
        <w:rPr>
          <w:color w:val="212121"/>
        </w:rPr>
        <w:t>Oversikt over godkjende og forkasta røystesetlar i kommunen og valdistriktet</w:t>
      </w:r>
      <w:r>
        <w:rPr>
          <w:color w:val="212121"/>
          <w:sz w:val="34"/>
        </w:rPr>
        <w:t>.</w:t>
      </w:r>
    </w:p>
    <w:p w14:paraId="5575A51E" w14:textId="77777777" w:rsidR="001D16EB" w:rsidRDefault="007970F3">
      <w:pPr>
        <w:spacing w:before="15"/>
        <w:ind w:right="1036"/>
        <w:jc w:val="right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Kommunen</w:t>
      </w:r>
    </w:p>
    <w:p w14:paraId="5575A51F" w14:textId="77777777" w:rsidR="001D16EB" w:rsidRDefault="007970F3">
      <w:pPr>
        <w:rPr>
          <w:rFonts w:ascii="Source Sans Pro SemiBold"/>
          <w:b/>
          <w:sz w:val="35"/>
        </w:rPr>
      </w:pPr>
      <w:r>
        <w:br w:type="column"/>
      </w:r>
    </w:p>
    <w:p w14:paraId="5575A520" w14:textId="77777777" w:rsidR="001D16EB" w:rsidRDefault="001D16EB">
      <w:pPr>
        <w:pStyle w:val="Brdtekst"/>
        <w:spacing w:before="155"/>
        <w:rPr>
          <w:rFonts w:ascii="Source Sans Pro SemiBold"/>
          <w:b/>
          <w:i w:val="0"/>
          <w:sz w:val="35"/>
        </w:rPr>
      </w:pPr>
    </w:p>
    <w:p w14:paraId="793828E5" w14:textId="77777777" w:rsidR="00CB0407" w:rsidRDefault="00CB0407">
      <w:pPr>
        <w:ind w:left="170"/>
        <w:rPr>
          <w:rFonts w:ascii="Source Sans Pro SemiBold"/>
          <w:b/>
          <w:color w:val="545454"/>
          <w:sz w:val="35"/>
        </w:rPr>
      </w:pPr>
    </w:p>
    <w:p w14:paraId="5575A521" w14:textId="265DD81A" w:rsidR="001D16EB" w:rsidRDefault="007970F3">
      <w:pPr>
        <w:ind w:left="170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Valdistriktet</w:t>
      </w:r>
    </w:p>
    <w:p w14:paraId="5575A522" w14:textId="77777777" w:rsidR="001D16EB" w:rsidRDefault="007970F3">
      <w:pPr>
        <w:rPr>
          <w:rFonts w:ascii="Source Sans Pro SemiBold"/>
          <w:b/>
          <w:sz w:val="35"/>
        </w:rPr>
      </w:pPr>
      <w:r>
        <w:br w:type="column"/>
      </w:r>
    </w:p>
    <w:p w14:paraId="5575A523" w14:textId="77777777" w:rsidR="001D16EB" w:rsidRDefault="001D16EB">
      <w:pPr>
        <w:pStyle w:val="Brdtekst"/>
        <w:spacing w:before="155"/>
        <w:rPr>
          <w:rFonts w:ascii="Source Sans Pro SemiBold"/>
          <w:b/>
          <w:i w:val="0"/>
          <w:sz w:val="35"/>
        </w:rPr>
      </w:pPr>
    </w:p>
    <w:p w14:paraId="7B706F54" w14:textId="77777777" w:rsidR="00CB0407" w:rsidRDefault="00CB0407">
      <w:pPr>
        <w:ind w:left="774"/>
        <w:rPr>
          <w:rFonts w:ascii="Source Sans Pro SemiBold"/>
          <w:b/>
          <w:color w:val="545454"/>
          <w:sz w:val="35"/>
        </w:rPr>
      </w:pPr>
    </w:p>
    <w:p w14:paraId="5575A524" w14:textId="7A85D605" w:rsidR="001D16EB" w:rsidRDefault="007970F3">
      <w:pPr>
        <w:ind w:left="774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Avvik</w:t>
      </w:r>
    </w:p>
    <w:p w14:paraId="5575A525" w14:textId="77777777" w:rsidR="001D16EB" w:rsidRDefault="001D16EB">
      <w:pPr>
        <w:rPr>
          <w:rFonts w:ascii="Source Sans Pro SemiBold"/>
          <w:b/>
          <w:sz w:val="35"/>
        </w:rPr>
        <w:sectPr w:rsidR="001D16EB">
          <w:type w:val="continuous"/>
          <w:pgSz w:w="22380" w:h="31660"/>
          <w:pgMar w:top="1100" w:right="3118" w:bottom="740" w:left="1559" w:header="354" w:footer="547" w:gutter="0"/>
          <w:cols w:num="3" w:space="708" w:equalWidth="0">
            <w:col w:w="13501" w:space="40"/>
            <w:col w:w="2174" w:space="39"/>
            <w:col w:w="1949"/>
          </w:cols>
        </w:sectPr>
      </w:pPr>
    </w:p>
    <w:p w14:paraId="5575A526" w14:textId="77777777" w:rsidR="001D16EB" w:rsidRDefault="001D16EB">
      <w:pPr>
        <w:pStyle w:val="Brdtekst"/>
        <w:spacing w:before="11"/>
        <w:rPr>
          <w:rFonts w:ascii="Source Sans Pro SemiBold"/>
          <w:b/>
          <w:i w:val="0"/>
          <w:sz w:val="4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7675"/>
        <w:gridCol w:w="3270"/>
        <w:gridCol w:w="3253"/>
        <w:gridCol w:w="1627"/>
      </w:tblGrid>
      <w:tr w:rsidR="001D16EB" w14:paraId="5575A52B" w14:textId="77777777">
        <w:trPr>
          <w:trHeight w:val="652"/>
        </w:trPr>
        <w:tc>
          <w:tcPr>
            <w:tcW w:w="7675" w:type="dxa"/>
            <w:tcBorders>
              <w:bottom w:val="single" w:sz="12" w:space="0" w:color="B1B1B1"/>
              <w:right w:val="single" w:sz="8" w:space="0" w:color="CCCCCC"/>
            </w:tcBorders>
          </w:tcPr>
          <w:p w14:paraId="5575A527" w14:textId="77777777" w:rsidR="001D16EB" w:rsidRDefault="007970F3">
            <w:pPr>
              <w:pStyle w:val="TableParagraph"/>
              <w:spacing w:before="91"/>
              <w:ind w:left="217"/>
              <w:rPr>
                <w:sz w:val="35"/>
              </w:rPr>
            </w:pPr>
            <w:r>
              <w:rPr>
                <w:color w:val="212121"/>
                <w:sz w:val="35"/>
              </w:rPr>
              <w:t>Godkjende røystesetlar</w:t>
            </w:r>
          </w:p>
        </w:tc>
        <w:tc>
          <w:tcPr>
            <w:tcW w:w="3270" w:type="dxa"/>
            <w:tcBorders>
              <w:left w:val="single" w:sz="8" w:space="0" w:color="CCCCCC"/>
              <w:bottom w:val="single" w:sz="12" w:space="0" w:color="B1B1B1"/>
              <w:right w:val="single" w:sz="8" w:space="0" w:color="CCCCCC"/>
            </w:tcBorders>
          </w:tcPr>
          <w:p w14:paraId="5575A528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3" w:type="dxa"/>
            <w:tcBorders>
              <w:left w:val="single" w:sz="8" w:space="0" w:color="CCCCCC"/>
              <w:bottom w:val="single" w:sz="12" w:space="0" w:color="B1B1B1"/>
              <w:right w:val="single" w:sz="8" w:space="0" w:color="CCCCCC"/>
            </w:tcBorders>
          </w:tcPr>
          <w:p w14:paraId="5575A529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27" w:type="dxa"/>
            <w:tcBorders>
              <w:left w:val="single" w:sz="8" w:space="0" w:color="CCCCCC"/>
              <w:bottom w:val="single" w:sz="12" w:space="0" w:color="B1B1B1"/>
            </w:tcBorders>
          </w:tcPr>
          <w:p w14:paraId="5575A52A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1D16EB" w14:paraId="5575A530" w14:textId="77777777">
        <w:trPr>
          <w:trHeight w:val="652"/>
        </w:trPr>
        <w:tc>
          <w:tcPr>
            <w:tcW w:w="7675" w:type="dxa"/>
            <w:tcBorders>
              <w:top w:val="single" w:sz="12" w:space="0" w:color="B1B1B1"/>
              <w:right w:val="single" w:sz="8" w:space="0" w:color="CCCCCC"/>
            </w:tcBorders>
          </w:tcPr>
          <w:p w14:paraId="5575A52C" w14:textId="77777777" w:rsidR="001D16EB" w:rsidRDefault="007970F3">
            <w:pPr>
              <w:pStyle w:val="TableParagraph"/>
              <w:spacing w:before="82"/>
              <w:ind w:left="217"/>
              <w:rPr>
                <w:sz w:val="35"/>
              </w:rPr>
            </w:pPr>
            <w:r>
              <w:rPr>
                <w:color w:val="212121"/>
                <w:sz w:val="35"/>
              </w:rPr>
              <w:t>Forkasta røystesetlar</w:t>
            </w:r>
          </w:p>
        </w:tc>
        <w:tc>
          <w:tcPr>
            <w:tcW w:w="3270" w:type="dxa"/>
            <w:tcBorders>
              <w:top w:val="single" w:sz="12" w:space="0" w:color="B1B1B1"/>
              <w:left w:val="single" w:sz="8" w:space="0" w:color="CCCCCC"/>
              <w:right w:val="single" w:sz="8" w:space="0" w:color="CCCCCC"/>
            </w:tcBorders>
          </w:tcPr>
          <w:p w14:paraId="5575A52D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3" w:type="dxa"/>
            <w:tcBorders>
              <w:top w:val="single" w:sz="12" w:space="0" w:color="B1B1B1"/>
              <w:left w:val="single" w:sz="8" w:space="0" w:color="CCCCCC"/>
              <w:right w:val="single" w:sz="8" w:space="0" w:color="CCCCCC"/>
            </w:tcBorders>
          </w:tcPr>
          <w:p w14:paraId="5575A52E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27" w:type="dxa"/>
            <w:tcBorders>
              <w:top w:val="single" w:sz="12" w:space="0" w:color="B1B1B1"/>
              <w:left w:val="single" w:sz="8" w:space="0" w:color="CCCCCC"/>
            </w:tcBorders>
          </w:tcPr>
          <w:p w14:paraId="5575A52F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1D16EB" w14:paraId="5575A535" w14:textId="77777777">
        <w:trPr>
          <w:trHeight w:val="661"/>
        </w:trPr>
        <w:tc>
          <w:tcPr>
            <w:tcW w:w="7675" w:type="dxa"/>
            <w:tcBorders>
              <w:left w:val="nil"/>
              <w:bottom w:val="nil"/>
              <w:right w:val="single" w:sz="2" w:space="0" w:color="B1B1B1"/>
            </w:tcBorders>
          </w:tcPr>
          <w:p w14:paraId="5575A531" w14:textId="77777777" w:rsidR="001D16EB" w:rsidRDefault="007970F3">
            <w:pPr>
              <w:pStyle w:val="TableParagraph"/>
              <w:spacing w:before="100"/>
              <w:ind w:left="227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Røystesetlar totalt</w:t>
            </w:r>
          </w:p>
        </w:tc>
        <w:tc>
          <w:tcPr>
            <w:tcW w:w="3270" w:type="dxa"/>
            <w:tcBorders>
              <w:left w:val="single" w:sz="2" w:space="0" w:color="B1B1B1"/>
              <w:right w:val="single" w:sz="8" w:space="0" w:color="CCCCCC"/>
            </w:tcBorders>
          </w:tcPr>
          <w:p w14:paraId="5575A532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3" w:type="dxa"/>
            <w:tcBorders>
              <w:left w:val="single" w:sz="8" w:space="0" w:color="CCCCCC"/>
            </w:tcBorders>
          </w:tcPr>
          <w:p w14:paraId="5575A533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27" w:type="dxa"/>
            <w:tcBorders>
              <w:bottom w:val="nil"/>
              <w:right w:val="nil"/>
            </w:tcBorders>
          </w:tcPr>
          <w:p w14:paraId="5575A534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5575A536" w14:textId="77777777" w:rsidR="001D16EB" w:rsidRDefault="001D16EB">
      <w:pPr>
        <w:pStyle w:val="Brdtekst"/>
        <w:spacing w:before="2"/>
        <w:rPr>
          <w:rFonts w:ascii="Source Sans Pro SemiBold"/>
          <w:b/>
          <w:i w:val="0"/>
          <w:sz w:val="11"/>
        </w:rPr>
      </w:pPr>
    </w:p>
    <w:p w14:paraId="5575A537" w14:textId="77777777" w:rsidR="001D16EB" w:rsidRDefault="001D16EB">
      <w:pPr>
        <w:pStyle w:val="Brdtekst"/>
        <w:rPr>
          <w:rFonts w:ascii="Source Sans Pro SemiBold"/>
          <w:b/>
          <w:i w:val="0"/>
          <w:sz w:val="11"/>
        </w:rPr>
        <w:sectPr w:rsidR="001D16EB">
          <w:type w:val="continuous"/>
          <w:pgSz w:w="22380" w:h="31660"/>
          <w:pgMar w:top="1100" w:right="3118" w:bottom="740" w:left="1559" w:header="354" w:footer="547" w:gutter="0"/>
          <w:cols w:space="708"/>
        </w:sectPr>
      </w:pPr>
    </w:p>
    <w:p w14:paraId="5575A538" w14:textId="77777777" w:rsidR="001D16EB" w:rsidRDefault="007970F3">
      <w:pPr>
        <w:spacing w:before="100"/>
        <w:ind w:left="1919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Grunn til forkasting</w:t>
      </w:r>
    </w:p>
    <w:p w14:paraId="5575A539" w14:textId="3CE89E4A" w:rsidR="001D16EB" w:rsidRDefault="007970F3" w:rsidP="00CB0407">
      <w:pPr>
        <w:spacing w:before="100"/>
        <w:rPr>
          <w:rFonts w:ascii="Source Sans Pro SemiBold"/>
          <w:b/>
          <w:sz w:val="35"/>
        </w:rPr>
      </w:pPr>
      <w:r>
        <w:br w:type="column"/>
      </w:r>
      <w:r w:rsidR="00CB0407">
        <w:t xml:space="preserve">                                           </w:t>
      </w:r>
      <w:r>
        <w:rPr>
          <w:rFonts w:ascii="Source Sans Pro SemiBold"/>
          <w:b/>
          <w:color w:val="545454"/>
          <w:sz w:val="35"/>
        </w:rPr>
        <w:t>Kommunen</w:t>
      </w:r>
    </w:p>
    <w:p w14:paraId="5575A53A" w14:textId="77777777" w:rsidR="001D16EB" w:rsidRDefault="007970F3">
      <w:pPr>
        <w:spacing w:before="100"/>
        <w:ind w:left="1208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z w:val="35"/>
        </w:rPr>
        <w:t>Valdistriktet</w:t>
      </w:r>
    </w:p>
    <w:p w14:paraId="5575A53B" w14:textId="77777777" w:rsidR="001D16EB" w:rsidRDefault="007970F3">
      <w:pPr>
        <w:spacing w:before="100"/>
        <w:ind w:left="774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z w:val="35"/>
        </w:rPr>
        <w:t>Avvik</w:t>
      </w:r>
    </w:p>
    <w:p w14:paraId="5575A53C" w14:textId="77777777" w:rsidR="001D16EB" w:rsidRDefault="001D16EB">
      <w:pPr>
        <w:rPr>
          <w:rFonts w:ascii="Source Sans Pro SemiBold"/>
          <w:b/>
          <w:sz w:val="35"/>
        </w:rPr>
        <w:sectPr w:rsidR="001D16EB">
          <w:type w:val="continuous"/>
          <w:pgSz w:w="22380" w:h="31660"/>
          <w:pgMar w:top="1100" w:right="3118" w:bottom="740" w:left="1559" w:header="354" w:footer="547" w:gutter="0"/>
          <w:cols w:num="4" w:space="708" w:equalWidth="0">
            <w:col w:w="4728" w:space="4064"/>
            <w:col w:w="3670" w:space="40"/>
            <w:col w:w="3212" w:space="39"/>
            <w:col w:w="1950"/>
          </w:cols>
        </w:sectPr>
      </w:pPr>
    </w:p>
    <w:p w14:paraId="5575A53D" w14:textId="2BD07296" w:rsidR="001D16EB" w:rsidRDefault="007970F3">
      <w:pPr>
        <w:pStyle w:val="Brdtekst"/>
        <w:spacing w:before="12"/>
        <w:rPr>
          <w:rFonts w:ascii="Source Sans Pro SemiBold"/>
          <w:b/>
          <w:i w:val="0"/>
          <w:sz w:val="4"/>
        </w:rPr>
      </w:pPr>
      <w:r>
        <w:rPr>
          <w:rFonts w:ascii="Source Sans Pro SemiBold"/>
          <w:b/>
          <w:i w:val="0"/>
          <w:noProof/>
          <w:sz w:val="4"/>
        </w:rPr>
        <mc:AlternateContent>
          <mc:Choice Requires="wps">
            <w:drawing>
              <wp:anchor distT="0" distB="0" distL="0" distR="0" simplePos="0" relativeHeight="251654144" behindDoc="0" locked="0" layoutInCell="1" allowOverlap="1" wp14:anchorId="5575A759" wp14:editId="32F7336B">
                <wp:simplePos x="0" y="0"/>
                <wp:positionH relativeFrom="page">
                  <wp:posOffset>1049054</wp:posOffset>
                </wp:positionH>
                <wp:positionV relativeFrom="page">
                  <wp:posOffset>7287810</wp:posOffset>
                </wp:positionV>
                <wp:extent cx="12122785" cy="1270"/>
                <wp:effectExtent l="0" t="0" r="0" b="0"/>
                <wp:wrapNone/>
                <wp:docPr id="23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4E58B3" id="Graphic 23" o:spid="_x0000_s1026" style="position:absolute;margin-left:82.6pt;margin-top:573.85pt;width:954.55pt;height:.1pt;z-index: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FJmfPbjAAAADgEAAA8AAABkcnMvZG93bnJldi54bWxMj0FLw0AQhe+C/2EZwYvY&#10;TdOaaMymqFCht1qF0tsmmWaD2dmQ3bbpv3eKB73Nm3m8+V6+GG0njjj41pGC6SQCgVS5uqVGwdfn&#10;8v4RhA+aat05QgVn9LAorq9yndXuRB943IRGcAj5TCswIfSZlL4yaLWfuB6Jb3s3WB1YDo2sB33i&#10;cNvJOIoSaXVL/MHoHt8MVt+bg1Xwujv7Mtn35n13l26b9Wy1Xm5XSt3ejC/PIAKO4c8MF3xGh4KZ&#10;Sneg2ouOdfIQs5WH6TxNQbAljtL5DET5u3sCWeTyf43iBwAA//8DAFBLAQItABQABgAIAAAAIQC2&#10;gziS/gAAAOEBAAATAAAAAAAAAAAAAAAAAAAAAABbQ29udGVudF9UeXBlc10ueG1sUEsBAi0AFAAG&#10;AAgAAAAhADj9If/WAAAAlAEAAAsAAAAAAAAAAAAAAAAALwEAAF9yZWxzLy5yZWxzUEsBAi0AFAAG&#10;AAgAAAAhAFnL0FUWAgAAXwQAAA4AAAAAAAAAAAAAAAAALgIAAGRycy9lMm9Eb2MueG1sUEsBAi0A&#10;FAAGAAgAAAAhAFJmfPbjAAAADgEAAA8AAAAAAAAAAAAAAAAAcAQAAGRycy9kb3ducmV2LnhtbFBL&#10;BQYAAAAABAAEAPMAAACABQAAAAA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  <w:r>
        <w:rPr>
          <w:rFonts w:ascii="Source Sans Pro SemiBold"/>
          <w:b/>
          <w:i w:val="0"/>
          <w:noProof/>
          <w:sz w:val="4"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5575A75D" wp14:editId="5575A75E">
                <wp:simplePos x="0" y="0"/>
                <wp:positionH relativeFrom="page">
                  <wp:posOffset>9286073</wp:posOffset>
                </wp:positionH>
                <wp:positionV relativeFrom="page">
                  <wp:posOffset>10279557</wp:posOffset>
                </wp:positionV>
                <wp:extent cx="11430" cy="11430"/>
                <wp:effectExtent l="0" t="0" r="0" b="0"/>
                <wp:wrapNone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430" cy="114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430" h="11430">
                              <a:moveTo>
                                <a:pt x="0" y="5550"/>
                              </a:moveTo>
                              <a:lnTo>
                                <a:pt x="1625" y="9475"/>
                              </a:lnTo>
                              <a:lnTo>
                                <a:pt x="5550" y="11101"/>
                              </a:lnTo>
                              <a:lnTo>
                                <a:pt x="9475" y="9475"/>
                              </a:lnTo>
                              <a:lnTo>
                                <a:pt x="11101" y="5550"/>
                              </a:lnTo>
                              <a:lnTo>
                                <a:pt x="9475" y="1625"/>
                              </a:lnTo>
                              <a:lnTo>
                                <a:pt x="5550" y="0"/>
                              </a:lnTo>
                              <a:lnTo>
                                <a:pt x="1625" y="1625"/>
                              </a:lnTo>
                              <a:lnTo>
                                <a:pt x="0" y="55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F6F6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B34D8B" id="Graphic 25" o:spid="_x0000_s1026" style="position:absolute;margin-left:731.2pt;margin-top:809.4pt;width:.9pt;height:.9pt;z-index: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M91QgIAAGIFAAAOAAAAZHJzL2Uyb0RvYy54bWysVGFv0zAQ/Y7Ef7D8naYpaxlR0wltKkKa&#10;xqQV8dl1nCbC8Zmz23T/nrNTpxUgmBCKlJzj5+d3985e3hw7zQ4KXQum5PlkypkyEqrW7Er+ZbN+&#10;c82Z88JUQoNRJX9Wjt+sXr9a9rZQM2hAVwoZkRhX9Lbkjfe2yDInG9UJNwGrDE3WgJ3wNMRdVqHo&#10;ib3T2Ww6XWQ9YGURpHKO/t4Nk3wV+etaSf+5rp3yTJectPn4xvjehne2Wopih8I2rTzJEP+gohOt&#10;oU1HqjvhBdtj+wtV10oEB7WfSOgyqOtWqpgDZZNPf8rmqRFWxVyoOM6OZXL/j1Y+HJ7sIwbpzt6D&#10;/OaoIllvXTHOhIE7YY41dgFLwtkxVvF5rKI6eibpZ55fvaVSS5oZwsAoirRU7p3/qCDSiMO984MF&#10;VYpEkyJ5NClEMjJYqKOFnjOyEDkjC7eDhVb4sC5oCyHr0+asSVGY6+CgNhBR/pzAfD6PnUAqzwBt&#10;LoH5YjbnjFJ6f/VuHrYkbEKkr42UkSwg8zyf5n+ERq4XkQ5cAXqhNe2bvsP+I2mU/CKlKflElL4D&#10;4Zj6XwnJ9d8rlBqcGqQEd2L1Rseokpc94UC31brVOrjkcLe91cgOgsxfrMNzqugFLLbr0KGhV7dQ&#10;PT8i6+lQl9x93wtUnOlPhk5NuAFSgCnYpgC9voV4T8QGQec3x68CLbMUltxTgz9AOpOiSM1L+gNg&#10;wIaVBj7sPdRt6OyobVB0GtBBjvmfLp1wU1yOI+p8Na5+AAAA//8DAFBLAwQUAAYACAAAACEApepv&#10;3uMAAAAPAQAADwAAAGRycy9kb3ducmV2LnhtbEyPQUvDQBCF74L/YRnBm900LEuJ2ZRWECpYwWrx&#10;us2OSTC7G7KbJvXXOznZ27yZx5vv5evJtuyMfWi8U7BcJMDQld40rlLw+fH8sAIWonZGt96hggsG&#10;WBe3N7nOjB/dO54PsWIU4kKmFdQxdhnnoazR6rDwHTq6ffve6kiyr7jp9UjhtuVpkkhudePoQ607&#10;fKqx/DkMVsHud7uXo8XNfvc6bF8ub8cvMRyVur+bNo/AIk7x3wwzPqFDQUwnPzgTWEtayFSQlya5&#10;XFGL2SOkSIGd5l2aSOBFzq97FH8AAAD//wMAUEsBAi0AFAAGAAgAAAAhALaDOJL+AAAA4QEAABMA&#10;AAAAAAAAAAAAAAAAAAAAAFtDb250ZW50X1R5cGVzXS54bWxQSwECLQAUAAYACAAAACEAOP0h/9YA&#10;AACUAQAACwAAAAAAAAAAAAAAAAAvAQAAX3JlbHMvLnJlbHNQSwECLQAUAAYACAAAACEA41jPdUIC&#10;AABiBQAADgAAAAAAAAAAAAAAAAAuAgAAZHJzL2Uyb0RvYy54bWxQSwECLQAUAAYACAAAACEApepv&#10;3uMAAAAPAQAADwAAAAAAAAAAAAAAAACcBAAAZHJzL2Rvd25yZXYueG1sUEsFBgAAAAAEAAQA8wAA&#10;AKwFAAAAAA==&#10;" path="m,5550l1625,9475r3925,1626l9475,9475,11101,5550,9475,1625,5550,,1625,1625,,5550xe" fillcolor="#6f6f6f" stroked="f">
                <v:path arrowok="t"/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747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7657"/>
        <w:gridCol w:w="3269"/>
        <w:gridCol w:w="3252"/>
        <w:gridCol w:w="1644"/>
      </w:tblGrid>
      <w:tr w:rsidR="001D16EB" w14:paraId="5575A542" w14:textId="77777777">
        <w:trPr>
          <w:trHeight w:val="661"/>
        </w:trPr>
        <w:tc>
          <w:tcPr>
            <w:tcW w:w="7657" w:type="dxa"/>
            <w:tcBorders>
              <w:right w:val="single" w:sz="8" w:space="0" w:color="CCCCCC"/>
            </w:tcBorders>
          </w:tcPr>
          <w:p w14:paraId="5575A53E" w14:textId="77777777" w:rsidR="001D16EB" w:rsidRDefault="007970F3">
            <w:pPr>
              <w:pStyle w:val="TableParagraph"/>
              <w:spacing w:before="109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Setelen manglar offisielt stempel § 10-3 (1) a</w:t>
            </w:r>
          </w:p>
        </w:tc>
        <w:tc>
          <w:tcPr>
            <w:tcW w:w="3269" w:type="dxa"/>
            <w:tcBorders>
              <w:left w:val="single" w:sz="8" w:space="0" w:color="CCCCCC"/>
            </w:tcBorders>
          </w:tcPr>
          <w:p w14:paraId="5575A53F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2" w:type="dxa"/>
            <w:tcBorders>
              <w:right w:val="single" w:sz="8" w:space="0" w:color="CCCCCC"/>
            </w:tcBorders>
          </w:tcPr>
          <w:p w14:paraId="5575A540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44" w:type="dxa"/>
            <w:tcBorders>
              <w:left w:val="single" w:sz="8" w:space="0" w:color="CCCCCC"/>
            </w:tcBorders>
          </w:tcPr>
          <w:p w14:paraId="5575A541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1D16EB" w14:paraId="5575A547" w14:textId="77777777">
        <w:trPr>
          <w:trHeight w:val="1011"/>
        </w:trPr>
        <w:tc>
          <w:tcPr>
            <w:tcW w:w="7657" w:type="dxa"/>
            <w:tcBorders>
              <w:right w:val="single" w:sz="8" w:space="0" w:color="CCCCCC"/>
            </w:tcBorders>
          </w:tcPr>
          <w:p w14:paraId="5575A543" w14:textId="77777777" w:rsidR="001D16EB" w:rsidRDefault="007970F3">
            <w:pPr>
              <w:pStyle w:val="TableParagraph"/>
              <w:spacing w:before="181" w:line="189" w:lineRule="auto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Det går ikkje fram kva val røystesetelen gjeld § 10-3 (1) b</w:t>
            </w:r>
          </w:p>
        </w:tc>
        <w:tc>
          <w:tcPr>
            <w:tcW w:w="3269" w:type="dxa"/>
            <w:tcBorders>
              <w:left w:val="single" w:sz="8" w:space="0" w:color="CCCCCC"/>
            </w:tcBorders>
          </w:tcPr>
          <w:p w14:paraId="5575A544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2" w:type="dxa"/>
            <w:tcBorders>
              <w:right w:val="single" w:sz="8" w:space="0" w:color="CCCCCC"/>
            </w:tcBorders>
          </w:tcPr>
          <w:p w14:paraId="5575A545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44" w:type="dxa"/>
            <w:tcBorders>
              <w:left w:val="single" w:sz="8" w:space="0" w:color="CCCCCC"/>
            </w:tcBorders>
          </w:tcPr>
          <w:p w14:paraId="5575A546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1D16EB" w14:paraId="5575A54C" w14:textId="77777777">
        <w:trPr>
          <w:trHeight w:val="1011"/>
        </w:trPr>
        <w:tc>
          <w:tcPr>
            <w:tcW w:w="7657" w:type="dxa"/>
            <w:tcBorders>
              <w:right w:val="single" w:sz="8" w:space="0" w:color="CCCCCC"/>
            </w:tcBorders>
          </w:tcPr>
          <w:p w14:paraId="5575A548" w14:textId="77777777" w:rsidR="001D16EB" w:rsidRDefault="007970F3">
            <w:pPr>
              <w:pStyle w:val="TableParagraph"/>
              <w:spacing w:before="181" w:line="189" w:lineRule="auto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Det går ikkje fram kva parti eller gruppe veljaren har røysta på § 10-3 (1) c</w:t>
            </w:r>
          </w:p>
        </w:tc>
        <w:tc>
          <w:tcPr>
            <w:tcW w:w="3269" w:type="dxa"/>
            <w:tcBorders>
              <w:left w:val="single" w:sz="8" w:space="0" w:color="CCCCCC"/>
            </w:tcBorders>
          </w:tcPr>
          <w:p w14:paraId="5575A549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2" w:type="dxa"/>
            <w:tcBorders>
              <w:right w:val="single" w:sz="8" w:space="0" w:color="CCCCCC"/>
            </w:tcBorders>
          </w:tcPr>
          <w:p w14:paraId="5575A54A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44" w:type="dxa"/>
            <w:tcBorders>
              <w:left w:val="single" w:sz="8" w:space="0" w:color="CCCCCC"/>
            </w:tcBorders>
          </w:tcPr>
          <w:p w14:paraId="5575A54B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1D16EB" w14:paraId="5575A551" w14:textId="77777777">
        <w:trPr>
          <w:trHeight w:val="1011"/>
        </w:trPr>
        <w:tc>
          <w:tcPr>
            <w:tcW w:w="7657" w:type="dxa"/>
            <w:tcBorders>
              <w:right w:val="single" w:sz="8" w:space="0" w:color="CCCCCC"/>
            </w:tcBorders>
          </w:tcPr>
          <w:p w14:paraId="5575A54D" w14:textId="77777777" w:rsidR="001D16EB" w:rsidRDefault="007970F3">
            <w:pPr>
              <w:pStyle w:val="TableParagraph"/>
              <w:spacing w:before="181" w:line="189" w:lineRule="auto"/>
              <w:ind w:left="199" w:right="174"/>
              <w:rPr>
                <w:sz w:val="35"/>
              </w:rPr>
            </w:pPr>
            <w:r>
              <w:rPr>
                <w:color w:val="212121"/>
                <w:sz w:val="35"/>
              </w:rPr>
              <w:t>Partiet eller gruppa stiller ikkje liste i valdistriktet § 10-3 (1) d</w:t>
            </w:r>
          </w:p>
        </w:tc>
        <w:tc>
          <w:tcPr>
            <w:tcW w:w="3269" w:type="dxa"/>
            <w:tcBorders>
              <w:left w:val="single" w:sz="8" w:space="0" w:color="CCCCCC"/>
            </w:tcBorders>
          </w:tcPr>
          <w:p w14:paraId="5575A54E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2" w:type="dxa"/>
            <w:tcBorders>
              <w:right w:val="single" w:sz="8" w:space="0" w:color="CCCCCC"/>
            </w:tcBorders>
          </w:tcPr>
          <w:p w14:paraId="5575A54F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44" w:type="dxa"/>
            <w:tcBorders>
              <w:left w:val="single" w:sz="8" w:space="0" w:color="CCCCCC"/>
            </w:tcBorders>
          </w:tcPr>
          <w:p w14:paraId="5575A550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1D16EB" w14:paraId="5575A556" w14:textId="77777777">
        <w:trPr>
          <w:trHeight w:val="661"/>
        </w:trPr>
        <w:tc>
          <w:tcPr>
            <w:tcW w:w="7657" w:type="dxa"/>
            <w:tcBorders>
              <w:left w:val="nil"/>
              <w:bottom w:val="nil"/>
            </w:tcBorders>
          </w:tcPr>
          <w:p w14:paraId="5575A552" w14:textId="77777777" w:rsidR="001D16EB" w:rsidRDefault="007970F3">
            <w:pPr>
              <w:pStyle w:val="TableParagraph"/>
              <w:spacing w:before="91"/>
              <w:ind w:left="192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Forkasta røystesetlar</w:t>
            </w:r>
          </w:p>
        </w:tc>
        <w:tc>
          <w:tcPr>
            <w:tcW w:w="3269" w:type="dxa"/>
          </w:tcPr>
          <w:p w14:paraId="5575A553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2" w:type="dxa"/>
          </w:tcPr>
          <w:p w14:paraId="5575A554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44" w:type="dxa"/>
            <w:tcBorders>
              <w:bottom w:val="nil"/>
              <w:right w:val="nil"/>
            </w:tcBorders>
          </w:tcPr>
          <w:p w14:paraId="5575A555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5575A557" w14:textId="76C8C047" w:rsidR="001D16EB" w:rsidRDefault="004407CC">
      <w:pPr>
        <w:pStyle w:val="TableParagraph"/>
        <w:rPr>
          <w:rFonts w:ascii="Times New Roman"/>
          <w:sz w:val="34"/>
        </w:rPr>
        <w:sectPr w:rsidR="001D16EB">
          <w:type w:val="continuous"/>
          <w:pgSz w:w="22380" w:h="31660"/>
          <w:pgMar w:top="1100" w:right="3118" w:bottom="740" w:left="1559" w:header="354" w:footer="547" w:gutter="0"/>
          <w:cols w:space="708"/>
        </w:sectPr>
      </w:pPr>
      <w:r>
        <w:rPr>
          <w:rFonts w:ascii="Source Sans Pro SemiBold"/>
          <w:b/>
          <w:i/>
          <w:noProof/>
          <w:sz w:val="4"/>
        </w:rPr>
        <mc:AlternateContent>
          <mc:Choice Requires="wps">
            <w:drawing>
              <wp:anchor distT="0" distB="0" distL="0" distR="0" simplePos="0" relativeHeight="251656192" behindDoc="0" locked="0" layoutInCell="1" allowOverlap="1" wp14:anchorId="5575A75B" wp14:editId="5E32617F">
                <wp:simplePos x="0" y="0"/>
                <wp:positionH relativeFrom="page">
                  <wp:align>center</wp:align>
                </wp:positionH>
                <wp:positionV relativeFrom="page">
                  <wp:posOffset>14714358</wp:posOffset>
                </wp:positionV>
                <wp:extent cx="12122785" cy="1270"/>
                <wp:effectExtent l="0" t="0" r="0" b="0"/>
                <wp:wrapNone/>
                <wp:docPr id="24" name="Graphic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7FBC03" id="Graphic 24" o:spid="_x0000_s1026" style="position:absolute;margin-left:0;margin-top:1158.6pt;width:954.55pt;height:.1pt;z-index:251656192;visibility:visible;mso-wrap-style:square;mso-wrap-distance-left:0;mso-wrap-distance-top:0;mso-wrap-distance-right:0;mso-wrap-distance-bottom:0;mso-position-horizontal:center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PXVfWbhAAAACwEAAA8AAABkcnMvZG93bnJldi54bWxMj81uwjAQhO+VeAdrK/VS&#10;FSeh4ieNg9pKVOIGFAlxc+IljojXUWwgvH2NOJTj7KxmvsnmvWnYGTtXWxIQDyNgSKVVNVUCtr+L&#10;tykw5yUp2VhCAVd0MM8HT5lMlb3QGs8bX7EQQi6VArT3bcq5KzUa6Ya2RQrewXZG+iC7iqtOXkK4&#10;aXgSRWNuZE2hQcsWvzWWx83JCPjaX10xPrT6Z/862VWr0XK12C2FeHnuPz+Aeez9/zPc8AM65IGp&#10;sCdSjjUCwhAvIBnFkwTYzZ9FsxhYcb+9A88z/rgh/wMAAP//AwBQSwECLQAUAAYACAAAACEAtoM4&#10;kv4AAADhAQAAEwAAAAAAAAAAAAAAAAAAAAAAW0NvbnRlbnRfVHlwZXNdLnhtbFBLAQItABQABgAI&#10;AAAAIQA4/SH/1gAAAJQBAAALAAAAAAAAAAAAAAAAAC8BAABfcmVscy8ucmVsc1BLAQItABQABgAI&#10;AAAAIQBZy9BVFgIAAF8EAAAOAAAAAAAAAAAAAAAAAC4CAABkcnMvZTJvRG9jLnhtbFBLAQItABQA&#10;BgAIAAAAIQD11X1m4QAAAAsBAAAPAAAAAAAAAAAAAAAAAHAEAABkcnMvZG93bnJldi54bWxQSwUG&#10;AAAAAAQABADzAAAAfgUAAAAA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</w:p>
    <w:p w14:paraId="5575A558" w14:textId="77777777" w:rsidR="001D16EB" w:rsidRDefault="007970F3">
      <w:pPr>
        <w:pStyle w:val="Overskrift2"/>
      </w:pPr>
      <w:r>
        <w:rPr>
          <w:color w:val="212121"/>
        </w:rPr>
        <w:lastRenderedPageBreak/>
        <w:t>C2.3 Fordeling av førehandsrøystesetlar</w:t>
      </w:r>
    </w:p>
    <w:p w14:paraId="5575A559" w14:textId="77777777" w:rsidR="001D16EB" w:rsidRDefault="007970F3">
      <w:pPr>
        <w:pStyle w:val="Brdtekst"/>
        <w:spacing w:before="22"/>
        <w:ind w:left="1710"/>
        <w:rPr>
          <w:sz w:val="32"/>
        </w:rPr>
      </w:pPr>
      <w:r>
        <w:rPr>
          <w:noProof/>
          <w:sz w:val="32"/>
        </w:rPr>
        <mc:AlternateContent>
          <mc:Choice Requires="wps">
            <w:drawing>
              <wp:anchor distT="0" distB="0" distL="0" distR="0" simplePos="0" relativeHeight="15738368" behindDoc="0" locked="0" layoutInCell="1" allowOverlap="1" wp14:anchorId="5575A75F" wp14:editId="5575A760">
                <wp:simplePos x="0" y="0"/>
                <wp:positionH relativeFrom="page">
                  <wp:posOffset>8264772</wp:posOffset>
                </wp:positionH>
                <wp:positionV relativeFrom="paragraph">
                  <wp:posOffset>595086</wp:posOffset>
                </wp:positionV>
                <wp:extent cx="11430" cy="11430"/>
                <wp:effectExtent l="0" t="0" r="0" b="0"/>
                <wp:wrapNone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430" cy="114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430" h="11430">
                              <a:moveTo>
                                <a:pt x="0" y="5550"/>
                              </a:moveTo>
                              <a:lnTo>
                                <a:pt x="1625" y="9475"/>
                              </a:lnTo>
                              <a:lnTo>
                                <a:pt x="5550" y="11101"/>
                              </a:lnTo>
                              <a:lnTo>
                                <a:pt x="9475" y="9475"/>
                              </a:lnTo>
                              <a:lnTo>
                                <a:pt x="11101" y="5550"/>
                              </a:lnTo>
                              <a:lnTo>
                                <a:pt x="9475" y="1625"/>
                              </a:lnTo>
                              <a:lnTo>
                                <a:pt x="5550" y="0"/>
                              </a:lnTo>
                              <a:lnTo>
                                <a:pt x="1625" y="1625"/>
                              </a:lnTo>
                              <a:lnTo>
                                <a:pt x="0" y="55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1B1B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A74D09" id="Graphic 26" o:spid="_x0000_s1026" style="position:absolute;margin-left:650.75pt;margin-top:46.85pt;width:.9pt;height:.9pt;z-index:15738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ProQgIAAGIFAAAOAAAAZHJzL2Uyb0RvYy54bWysVGFv0zAQ/Y7Ef7D8naYp64Co6QSbhpCm&#10;MWlFfHYdp4lwfObsNtm/5+zUaQUIJoQiJef4+fndvbNXV0On2UGha8GUPJ/NOVNGQtWaXcm/bG5f&#10;veXMeWEqocGokj8px6/WL1+seluoBTSgK4WMSIwrelvyxntbZJmTjeqEm4FVhiZrwE54GuIuq1D0&#10;xN7pbDGfX2Y9YGURpHKO/t6Mk3wd+etaSf+5rp3yTJectPn4xvjehne2Xolih8I2rTzKEP+gohOt&#10;oU0nqhvhBdtj+wtV10oEB7WfSegyqOtWqpgDZZPPf8rmsRFWxVyoOM5OZXL/j1beHx7tAwbpzt6B&#10;/OaoIllvXTHNhIE7YoYau4Al4WyIVXyaqqgGzyT9zPOL11RqSTNjGBhFkZbKvfMfFUQacbhzfrSg&#10;SpFoUiQHk0IkI4OFOlroOSMLkTOycDtaaIUP64K2ELI+bc6aFIW5Dg5qAxHlTwksl8vYCaTyBNDm&#10;HJhfLpacUUrvLt4sw5aETYj0tZEykgVknufz/I/QyPUs0pErQM+0pn3Td9x/Io2Sn6U0JZ+I0nck&#10;nFL/KyG5/nuFUoNTo5TgTqze5BhV8rwnHOi2um21Di453G2vNbKDIPM/5OE5VvQMFtt17NDQq1uo&#10;nh6Q9XSoS+6+7wUqzvQnQ6cm3AApwBRsU4BeX0O8J2KDoPOb4atAyyyFJffU4PeQzqQoUvOS/gAY&#10;sWGlgfd7D3UbOjtqGxUdB3SQY/7HSyfcFOfjiDpdjesfAAAA//8DAFBLAwQUAAYACAAAACEAf3em&#10;d94AAAALAQAADwAAAGRycy9kb3ducmV2LnhtbEyPy2rDMBBF94X+g5hCd42UCufhWg7FkE13jQuh&#10;O1ma2KZ6GEtx7L+vsmqXd+Zw50xxmK0hE46h907AesWAoFNe964V8FUfX3ZAQpROS+MdClgwwKF8&#10;fChkrv3NfeJ0ii1JJS7kUkAX45BTGlSHVoaVH9Cl3cWPVsYUx5bqUd5SuTX0lbENtbJ36UInB6w6&#10;VD+nqxVgpvPme7kca35WfLEfqqmraivE89P8/gYk4hz/YLjrJ3Uok1Pjr04HYlLmbJ0lVsCeb4Hc&#10;Cc44B9KkSZYBLQv6/4fyFwAA//8DAFBLAQItABQABgAIAAAAIQC2gziS/gAAAOEBAAATAAAAAAAA&#10;AAAAAAAAAAAAAABbQ29udGVudF9UeXBlc10ueG1sUEsBAi0AFAAGAAgAAAAhADj9If/WAAAAlAEA&#10;AAsAAAAAAAAAAAAAAAAALwEAAF9yZWxzLy5yZWxzUEsBAi0AFAAGAAgAAAAhAFAY+uhCAgAAYgUA&#10;AA4AAAAAAAAAAAAAAAAALgIAAGRycy9lMm9Eb2MueG1sUEsBAi0AFAAGAAgAAAAhAH93pnfeAAAA&#10;CwEAAA8AAAAAAAAAAAAAAAAAnAQAAGRycy9kb3ducmV2LnhtbFBLBQYAAAAABAAEAPMAAACnBQAA&#10;AAA=&#10;" path="m,5550l1625,9475r3925,1626l9475,9475,11101,5550,9475,1625,5550,,1625,1625,,5550xe" fillcolor="#b1b1b1" stroked="f">
                <v:path arrowok="t"/>
                <w10:wrap anchorx="page"/>
              </v:shape>
            </w:pict>
          </mc:Fallback>
        </mc:AlternateContent>
      </w:r>
      <w:r>
        <w:rPr>
          <w:color w:val="212121"/>
        </w:rPr>
        <w:t>Fordelinga av godkjende førehandsrøystesetlar i kommunen og valdistriktet</w:t>
      </w:r>
      <w:r>
        <w:rPr>
          <w:color w:val="212121"/>
          <w:sz w:val="32"/>
        </w:rPr>
        <w:t>.</w:t>
      </w:r>
    </w:p>
    <w:p w14:paraId="5575A55A" w14:textId="77777777" w:rsidR="001D16EB" w:rsidRDefault="001D16EB">
      <w:pPr>
        <w:pStyle w:val="Brdtekst"/>
        <w:spacing w:before="9"/>
        <w:rPr>
          <w:sz w:val="10"/>
        </w:rPr>
      </w:pPr>
    </w:p>
    <w:p w14:paraId="5575A55B" w14:textId="77777777" w:rsidR="001D16EB" w:rsidRDefault="001D16EB">
      <w:pPr>
        <w:pStyle w:val="Brdtekst"/>
        <w:rPr>
          <w:sz w:val="10"/>
        </w:rPr>
        <w:sectPr w:rsidR="001D16EB">
          <w:pgSz w:w="22380" w:h="31660"/>
          <w:pgMar w:top="1100" w:right="3118" w:bottom="740" w:left="1559" w:header="354" w:footer="547" w:gutter="0"/>
          <w:cols w:space="708"/>
        </w:sectPr>
      </w:pPr>
    </w:p>
    <w:p w14:paraId="5575A55C" w14:textId="77777777" w:rsidR="001D16EB" w:rsidRDefault="007970F3">
      <w:pPr>
        <w:spacing w:before="100"/>
        <w:ind w:left="1919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Fordeling</w:t>
      </w:r>
    </w:p>
    <w:p w14:paraId="5575A55D" w14:textId="35EA1BFE" w:rsidR="001D16EB" w:rsidRDefault="007970F3" w:rsidP="00CB0407">
      <w:pPr>
        <w:spacing w:before="100"/>
        <w:rPr>
          <w:rFonts w:ascii="Source Sans Pro SemiBold"/>
          <w:b/>
          <w:sz w:val="35"/>
        </w:rPr>
      </w:pPr>
      <w:r>
        <w:br w:type="column"/>
      </w:r>
      <w:r w:rsidR="00CB0407">
        <w:t xml:space="preserve">                                      </w:t>
      </w:r>
      <w:r>
        <w:rPr>
          <w:rFonts w:ascii="Source Sans Pro SemiBold"/>
          <w:b/>
          <w:color w:val="545454"/>
          <w:sz w:val="35"/>
        </w:rPr>
        <w:t>Kommunen</w:t>
      </w:r>
    </w:p>
    <w:p w14:paraId="5575A55E" w14:textId="77777777" w:rsidR="001D16EB" w:rsidRDefault="007970F3">
      <w:pPr>
        <w:spacing w:before="100"/>
        <w:ind w:left="1173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z w:val="35"/>
        </w:rPr>
        <w:t>Valdistriktet</w:t>
      </w:r>
    </w:p>
    <w:p w14:paraId="5575A55F" w14:textId="77777777" w:rsidR="001D16EB" w:rsidRDefault="007970F3">
      <w:pPr>
        <w:spacing w:before="100"/>
        <w:ind w:left="1919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z w:val="35"/>
        </w:rPr>
        <w:t>Avvik</w:t>
      </w:r>
    </w:p>
    <w:p w14:paraId="5575A560" w14:textId="77777777" w:rsidR="001D16EB" w:rsidRDefault="001D16EB">
      <w:pPr>
        <w:rPr>
          <w:rFonts w:ascii="Source Sans Pro SemiBold"/>
          <w:b/>
          <w:sz w:val="35"/>
        </w:rPr>
        <w:sectPr w:rsidR="001D16EB">
          <w:type w:val="continuous"/>
          <w:pgSz w:w="22380" w:h="31660"/>
          <w:pgMar w:top="1100" w:right="3118" w:bottom="740" w:left="1559" w:header="354" w:footer="547" w:gutter="0"/>
          <w:cols w:num="4" w:space="708" w:equalWidth="0">
            <w:col w:w="3390" w:space="3811"/>
            <w:col w:w="3670" w:space="40"/>
            <w:col w:w="3217" w:space="462"/>
            <w:col w:w="3113"/>
          </w:cols>
        </w:sectPr>
      </w:pPr>
    </w:p>
    <w:p w14:paraId="5575A561" w14:textId="77777777" w:rsidR="001D16EB" w:rsidRDefault="001D16EB">
      <w:pPr>
        <w:pStyle w:val="Brdtekst"/>
        <w:spacing w:before="11"/>
        <w:rPr>
          <w:rFonts w:ascii="Source Sans Pro SemiBold"/>
          <w:b/>
          <w:i w:val="0"/>
          <w:sz w:val="4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6084"/>
        <w:gridCol w:w="3252"/>
        <w:gridCol w:w="3235"/>
        <w:gridCol w:w="3252"/>
      </w:tblGrid>
      <w:tr w:rsidR="001D16EB" w14:paraId="5575A566" w14:textId="77777777" w:rsidTr="00163D14">
        <w:trPr>
          <w:trHeight w:val="766"/>
        </w:trPr>
        <w:tc>
          <w:tcPr>
            <w:tcW w:w="6084" w:type="dxa"/>
          </w:tcPr>
          <w:p w14:paraId="5575A562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563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564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565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56C" w14:textId="77777777" w:rsidTr="00163D14">
        <w:trPr>
          <w:trHeight w:val="766"/>
        </w:trPr>
        <w:tc>
          <w:tcPr>
            <w:tcW w:w="6084" w:type="dxa"/>
          </w:tcPr>
          <w:p w14:paraId="5575A567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568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569" w14:textId="77777777" w:rsidR="001D16EB" w:rsidRDefault="001D16EB">
            <w:pPr>
              <w:pStyle w:val="TableParagraph"/>
              <w:spacing w:before="70"/>
              <w:rPr>
                <w:rFonts w:ascii="Source Sans Pro SemiBold"/>
                <w:b/>
                <w:sz w:val="20"/>
              </w:rPr>
            </w:pPr>
          </w:p>
          <w:p w14:paraId="5575A56A" w14:textId="77777777" w:rsidR="001D16EB" w:rsidRDefault="007970F3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575A761" wp14:editId="5575A762">
                      <wp:extent cx="11430" cy="11430"/>
                      <wp:effectExtent l="0" t="0" r="0" b="0"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28" name="Graphic 28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9AA787A" id="Group 27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D93lAIAAJQGAAAOAAAAZHJzL2Uyb0RvYy54bWykVV1v2yAUfZ+0/4B4XxxnTbdZcaqtXaNJ&#10;VVepmfZMMP7QMDAgcfLvd7k2TtROXZUpkn0xl8O55x7I4mrfSrIT1jVa5TSdTCkRiuuiUVVOf6xv&#10;332kxHmmCia1Ejk9CEevlm/fLDqTiZmutSyEJQCiXNaZnNbemyxJHK9Fy9xEG6FgstS2ZR6GtkoK&#10;yzpAb2Uym04vk07bwljNhXPw9aafpEvEL0vB/feydMITmVPg5vFp8bkJz2S5YFllmakbPtBgZ7Bo&#10;WaNg0xHqhnlGtrZ5BtU23GqnSz/huk10WTZcYA1QTTp9Us3K6q3BWqqsq8woE0j7RKezYfn9bmXN&#10;o3mwPXsI7zT/5UCXpDNVdjofxtUxeV/aNiyCIsgeFT2Mioq9Jxw+punFe5Cdw0wfot68hqY8W8Pr&#10;ry+sSljWb4i0RhqdAd+4ozTu/6R5rJkRqLgLpT9Y0hQ5nYGJFWvBvqvBKfAFKgmbQ1ZQbxi5Qchz&#10;tRmrZBnfOr8SGiVmuzvnUbqqiBGrY8T3KoYWDB+sLtHqnhKwuqUErL7prW6YD+tC30JIutgYUsco&#10;zLV6J9Yas/yxUfP5HE8MsDwmSHWamF7O5pRAuz9dfJiHLSE3ZsS3QUgEC5lpmk7TF1MR61WgPVZI&#10;PeEa943vfv8RFCm/imksPgLFdw84lv5PQDgRf2fIpXaipxK6g+qNHQMlTz3htGyK20bK0CVnq821&#10;tGTHoPlf0vAbFD1Jg5Pjst6hIdro4gAG78DSOXW/t8wKSuQ3BUco3JQxsDHYxMB6ea3xPkWDWOfX&#10;+5/MGmIgzKmHw3+v40liWTQv8A8JfW5YqfTnrddlE5yN3HpGwwBONUZ49aESwzUd7tbTMWYd/0yW&#10;fwA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C40P3eUAgAAlAYAAA4AAAAAAAAAAAAAAAAALgIAAGRycy9lMm9Eb2MueG1sUEsBAi0A&#10;FAAGAAgAAAAhAM1NnMrXAAAAAQEAAA8AAAAAAAAAAAAAAAAA7gQAAGRycy9kb3ducmV2LnhtbFBL&#10;BQYAAAAABAAEAPMAAADyBQAAAAA=&#10;">
                      <v:shape id="Graphic 28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noAwAAAANsAAAAPAAAAZHJzL2Rvd25yZXYueG1sRE9Ni8Iw&#10;EL0L/ocwgjdNV0Gla5SlICze1grF25iMbdlmUppsbf/95iB4fLzv/XGwjeip87VjBR/LBASxdqbm&#10;UsE1Py12IHxANtg4JgUjeTgeppM9psY9+Yf6SyhFDGGfooIqhDaV0uuKLPqla4kj93CdxRBhV0rT&#10;4TOG20aukmQjLdYcGypsKatI/17+rIKmLza38XHK14Vej/as73mWbZWaz4avTxCBhvAWv9zfRsEq&#10;jo1f4g+Qh38AAAD//wMAUEsBAi0AFAAGAAgAAAAhANvh9svuAAAAhQEAABMAAAAAAAAAAAAAAAAA&#10;AAAAAFtDb250ZW50X1R5cGVzXS54bWxQSwECLQAUAAYACAAAACEAWvQsW78AAAAVAQAACwAAAAAA&#10;AAAAAAAAAAAfAQAAX3JlbHMvLnJlbHNQSwECLQAUAAYACAAAACEABaJ6AMAAAADbAAAADwAAAAAA&#10;AAAAAAAAAAAHAgAAZHJzL2Rvd25yZXYueG1sUEsFBgAAAAADAAMAtwAAAPQCAAAAAA=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5575A56B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571" w14:textId="77777777" w:rsidTr="00163D14">
        <w:trPr>
          <w:trHeight w:val="766"/>
        </w:trPr>
        <w:tc>
          <w:tcPr>
            <w:tcW w:w="6084" w:type="dxa"/>
          </w:tcPr>
          <w:p w14:paraId="5575A56D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56E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56F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570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577" w14:textId="77777777" w:rsidTr="00163D14">
        <w:trPr>
          <w:trHeight w:val="766"/>
        </w:trPr>
        <w:tc>
          <w:tcPr>
            <w:tcW w:w="6084" w:type="dxa"/>
          </w:tcPr>
          <w:p w14:paraId="5575A572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573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574" w14:textId="77777777" w:rsidR="001D16EB" w:rsidRDefault="001D16EB">
            <w:pPr>
              <w:pStyle w:val="TableParagraph"/>
              <w:spacing w:before="11" w:after="1"/>
              <w:rPr>
                <w:rFonts w:ascii="Source Sans Pro SemiBold"/>
                <w:b/>
                <w:sz w:val="8"/>
              </w:rPr>
            </w:pPr>
          </w:p>
          <w:p w14:paraId="5575A575" w14:textId="77777777" w:rsidR="001D16EB" w:rsidRDefault="007970F3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575A763" wp14:editId="5575A764">
                      <wp:extent cx="11430" cy="11430"/>
                      <wp:effectExtent l="0" t="0" r="0" b="0"/>
                      <wp:docPr id="2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96BF00A" id="Group 29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EeskgIAAJQGAAAOAAAAZHJzL2Uyb0RvYy54bWykVV1v2yAUfZ+0/4B4XxxnTbdZcaqtXaNJ&#10;VVepmfZMMP7QMDAgcfLvd7k2TtROXZUpkn0xl8O55x7I4mrfSrIT1jVa5TSdTCkRiuuiUVVOf6xv&#10;332kxHmmCia1Ejk9CEevlm/fLDqTiZmutSyEJQCiXNaZnNbemyxJHK9Fy9xEG6FgstS2ZR6GtkoK&#10;yzpAb2Uym04vk07bwljNhXPw9aafpEvEL0vB/feydMITmVPg5vFp8bkJz2S5YFllmakbPtBgZ7Bo&#10;WaNg0xHqhnlGtrZ5BtU23GqnSz/huk10WTZcYA1QTTp9Us3K6q3BWqqsq8woE0j7RKezYfn9bmXN&#10;o3mwPXsI7zT/5UCXpDNVdjofxtUxeV/aNiyCIsgeFT2Mioq9Jxw+punFe5Cdw0wfot68hqY8W8Pr&#10;ry+sSljWb4i0RhqdAd+4ozTu/6R5rJkRqLgLpT9Y0hQ5DSUo1oJ9V4NT4AtUEjaHrKDeMHKDkOdq&#10;M1bJMr51fiU0Ssx2d86jdFURI1bHiO9VDC0YPlhdotU9JWB1SwlYfdNb3TAf1oW+hZB0sTGkjlGY&#10;a/VOrDVm+WOj5vM51g0sjwlSnSaml7M5JdDuTxcf5mFLyI0Z8W0QEsFCZpqm0/TFVMR6FWiPFVJP&#10;uMZ947vffwRFyq9iGouPQPHdA46l/xMQ7PR3hlxqJ3oqoTuo3tgxUPLUE07LprhtpAxdcrbaXEtL&#10;dgya/yUNv0HRkzQ4OS7rHRqijS4OYPAOLJ1T93vLrKBEflNwhMJNGQMbg00MrJfXGu9TNIh1fr3/&#10;yawhBsKcejj89zqeJJZF8wL/kNDnhpVKf956XTbB2citZzQM4FRjhFcfKjFc0+FuPR1j1vHPZPkH&#10;AAD//wMAUEsDBBQABgAIAAAAIQDNTZzK1wAAAAEBAAAPAAAAZHJzL2Rvd25yZXYueG1sTI9BS8NA&#10;EIXvQv/DMgVvdhNFkZhNKUU9FcFWEG/T7DQJzc6G7DZJ/73TXvQyw/Aeb76XLyfXqoH60Hg2kC4S&#10;UMSltw1XBr52b3fPoEJEtth6JgNnCrAsZjc5ZtaP/EnDNlZKQjhkaKCOscu0DmVNDsPCd8SiHXzv&#10;MMrZV9r2OEq4a/V9kjxphw3Lhxo7WtdUHrcnZ+B9xHH1kL4Om+Nhff7ZPX58b1Iy5nY+rV5ARZri&#10;nxku+IIOhTDt/YltUK0BKRKv86JJif116SLX/8mLXwAAAP//AwBQSwECLQAUAAYACAAAACEAtoM4&#10;kv4AAADhAQAAEwAAAAAAAAAAAAAAAAAAAAAAW0NvbnRlbnRfVHlwZXNdLnhtbFBLAQItABQABgAI&#10;AAAAIQA4/SH/1gAAAJQBAAALAAAAAAAAAAAAAAAAAC8BAABfcmVscy8ucmVsc1BLAQItABQABgAI&#10;AAAAIQBtNEeskgIAAJQGAAAOAAAAAAAAAAAAAAAAAC4CAABkcnMvZTJvRG9jLnhtbFBLAQItABQA&#10;BgAIAAAAIQDNTZzK1wAAAAEBAAAPAAAAAAAAAAAAAAAAAOwEAABkcnMvZG93bnJldi54bWxQSwUG&#10;AAAAAAQABADzAAAA8AUAAAAA&#10;">
                      <v:shape id="Graphic 30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eDbwAAAANsAAAAPAAAAZHJzL2Rvd25yZXYueG1sRE9Ni8Iw&#10;EL0L+x/CCN40dQsqXaNIQVi8aQXxNpuMbbGZlCZb239vDgt7fLzv7X6wjeip87VjBctFAoJYO1Nz&#10;qeBaHOcbED4gG2wck4KRPOx3H5MtZsa9+Ez9JZQihrDPUEEVQptJ6XVFFv3CtcSRe7jOYoiwK6Xp&#10;8BXDbSM/k2QlLdYcGypsKa9IPy+/VkHT31b38XEs0ptOR3vSP0Wer5WaTYfDF4hAQ/gX/7m/jYI0&#10;ro9f4g+QuzcAAAD//wMAUEsBAi0AFAAGAAgAAAAhANvh9svuAAAAhQEAABMAAAAAAAAAAAAAAAAA&#10;AAAAAFtDb250ZW50X1R5cGVzXS54bWxQSwECLQAUAAYACAAAACEAWvQsW78AAAAVAQAACwAAAAAA&#10;AAAAAAAAAAAfAQAAX3JlbHMvLnJlbHNQSwECLQAUAAYACAAAACEAfg3g28AAAADbAAAADwAAAAAA&#10;AAAAAAAAAAAHAgAAZHJzL2Rvd25yZXYueG1sUEsFBgAAAAADAAMAtwAAAPQCAAAAAA=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5575A576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63D14" w14:paraId="5575A5E0" w14:textId="77777777" w:rsidTr="00163D14">
        <w:trPr>
          <w:trHeight w:val="766"/>
        </w:trPr>
        <w:tc>
          <w:tcPr>
            <w:tcW w:w="6084" w:type="dxa"/>
          </w:tcPr>
          <w:p w14:paraId="5575A5DC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5DD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5DE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5DF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63D14" w14:paraId="5575A5E5" w14:textId="77777777" w:rsidTr="00163D14">
        <w:trPr>
          <w:trHeight w:val="766"/>
        </w:trPr>
        <w:tc>
          <w:tcPr>
            <w:tcW w:w="6084" w:type="dxa"/>
          </w:tcPr>
          <w:p w14:paraId="5575A5E1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5E2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5E3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5E4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63D14" w14:paraId="5575A603" w14:textId="77777777" w:rsidTr="00163D14">
        <w:trPr>
          <w:trHeight w:val="766"/>
        </w:trPr>
        <w:tc>
          <w:tcPr>
            <w:tcW w:w="6084" w:type="dxa"/>
          </w:tcPr>
          <w:p w14:paraId="5575A5FF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600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601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602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63D14" w14:paraId="739DFD7E" w14:textId="77777777" w:rsidTr="00163D14">
        <w:trPr>
          <w:trHeight w:val="766"/>
        </w:trPr>
        <w:tc>
          <w:tcPr>
            <w:tcW w:w="6084" w:type="dxa"/>
          </w:tcPr>
          <w:p w14:paraId="5F4E8605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2785DAF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3EAEE3AF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66173A2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63D14" w14:paraId="1789CDEC" w14:textId="77777777" w:rsidTr="00163D14">
        <w:trPr>
          <w:trHeight w:val="766"/>
        </w:trPr>
        <w:tc>
          <w:tcPr>
            <w:tcW w:w="6084" w:type="dxa"/>
          </w:tcPr>
          <w:p w14:paraId="0F12BD58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CF6821A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7EA14EE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A31E778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63D14" w14:paraId="338DAAED" w14:textId="77777777" w:rsidTr="00163D14">
        <w:trPr>
          <w:trHeight w:val="766"/>
        </w:trPr>
        <w:tc>
          <w:tcPr>
            <w:tcW w:w="6084" w:type="dxa"/>
          </w:tcPr>
          <w:p w14:paraId="1CAD9CB8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B620B58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B5A1A45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AAE80BE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63D14" w14:paraId="70CF2A9E" w14:textId="77777777" w:rsidTr="00163D14">
        <w:trPr>
          <w:trHeight w:val="766"/>
        </w:trPr>
        <w:tc>
          <w:tcPr>
            <w:tcW w:w="6084" w:type="dxa"/>
          </w:tcPr>
          <w:p w14:paraId="5CE31EE3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024CDAC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EF305D7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C33F872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63D14" w14:paraId="4BFFEB98" w14:textId="77777777" w:rsidTr="00163D14">
        <w:trPr>
          <w:trHeight w:val="766"/>
        </w:trPr>
        <w:tc>
          <w:tcPr>
            <w:tcW w:w="6084" w:type="dxa"/>
          </w:tcPr>
          <w:p w14:paraId="56A2DD51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111583F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1735156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0043206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63D14" w14:paraId="39922AE2" w14:textId="77777777" w:rsidTr="00163D14">
        <w:trPr>
          <w:trHeight w:val="766"/>
        </w:trPr>
        <w:tc>
          <w:tcPr>
            <w:tcW w:w="6084" w:type="dxa"/>
          </w:tcPr>
          <w:p w14:paraId="6DECC4AB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F41B5FB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6EF1A5B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DD2C311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63D14" w14:paraId="1A9A225A" w14:textId="77777777" w:rsidTr="00163D14">
        <w:trPr>
          <w:trHeight w:val="766"/>
        </w:trPr>
        <w:tc>
          <w:tcPr>
            <w:tcW w:w="6084" w:type="dxa"/>
          </w:tcPr>
          <w:p w14:paraId="3783F36C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C1E4F79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11DBBB9D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5B923AB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63D14" w14:paraId="515EF9FD" w14:textId="77777777" w:rsidTr="00163D14">
        <w:trPr>
          <w:trHeight w:val="766"/>
        </w:trPr>
        <w:tc>
          <w:tcPr>
            <w:tcW w:w="6084" w:type="dxa"/>
          </w:tcPr>
          <w:p w14:paraId="26249842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4F1F357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311148DE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F253493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63D14" w14:paraId="38EEECE8" w14:textId="77777777" w:rsidTr="00163D14">
        <w:trPr>
          <w:trHeight w:val="766"/>
        </w:trPr>
        <w:tc>
          <w:tcPr>
            <w:tcW w:w="6084" w:type="dxa"/>
          </w:tcPr>
          <w:p w14:paraId="43A9523A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1C44373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15C7E72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46BDC4B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63D14" w14:paraId="119C9C25" w14:textId="77777777" w:rsidTr="00163D14">
        <w:trPr>
          <w:trHeight w:val="766"/>
        </w:trPr>
        <w:tc>
          <w:tcPr>
            <w:tcW w:w="6084" w:type="dxa"/>
          </w:tcPr>
          <w:p w14:paraId="41035AF2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8C4C783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026BF02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97AA870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63D14" w14:paraId="5575A608" w14:textId="77777777" w:rsidTr="00163D14">
        <w:trPr>
          <w:trHeight w:val="766"/>
        </w:trPr>
        <w:tc>
          <w:tcPr>
            <w:tcW w:w="6084" w:type="dxa"/>
          </w:tcPr>
          <w:p w14:paraId="5575A604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605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606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607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63D14" w14:paraId="36B23CAF" w14:textId="77777777" w:rsidTr="00163D14">
        <w:trPr>
          <w:trHeight w:val="766"/>
        </w:trPr>
        <w:tc>
          <w:tcPr>
            <w:tcW w:w="6084" w:type="dxa"/>
          </w:tcPr>
          <w:p w14:paraId="1AB0CA07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B4321A6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96E8C23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102E259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63D14" w14:paraId="0B2A4E79" w14:textId="77777777" w:rsidTr="00163D14">
        <w:trPr>
          <w:trHeight w:val="766"/>
        </w:trPr>
        <w:tc>
          <w:tcPr>
            <w:tcW w:w="6084" w:type="dxa"/>
          </w:tcPr>
          <w:p w14:paraId="6ECEE2EF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1E4D11B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1236AA0A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6260212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63D14" w14:paraId="2F86FC98" w14:textId="77777777" w:rsidTr="00163D14">
        <w:trPr>
          <w:trHeight w:val="766"/>
        </w:trPr>
        <w:tc>
          <w:tcPr>
            <w:tcW w:w="6084" w:type="dxa"/>
          </w:tcPr>
          <w:p w14:paraId="71113AF1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D0F183A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7213979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0A6869D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63D14" w14:paraId="07197536" w14:textId="77777777" w:rsidTr="00163D14">
        <w:trPr>
          <w:trHeight w:val="766"/>
        </w:trPr>
        <w:tc>
          <w:tcPr>
            <w:tcW w:w="6084" w:type="dxa"/>
          </w:tcPr>
          <w:p w14:paraId="6895189A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ADDAD6D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5531480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F464D8A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63D14" w14:paraId="26362F37" w14:textId="77777777" w:rsidTr="00163D14">
        <w:trPr>
          <w:trHeight w:val="766"/>
        </w:trPr>
        <w:tc>
          <w:tcPr>
            <w:tcW w:w="6084" w:type="dxa"/>
          </w:tcPr>
          <w:p w14:paraId="76B2566E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2AAB48B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9DD18A1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206B40E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63D14" w14:paraId="03DFF615" w14:textId="77777777" w:rsidTr="00163D14">
        <w:trPr>
          <w:trHeight w:val="766"/>
        </w:trPr>
        <w:tc>
          <w:tcPr>
            <w:tcW w:w="6084" w:type="dxa"/>
          </w:tcPr>
          <w:p w14:paraId="07BE1851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2B78BE8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67F0AC3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2CCBF9F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63D14" w14:paraId="40002336" w14:textId="77777777" w:rsidTr="00163D14">
        <w:trPr>
          <w:trHeight w:val="766"/>
        </w:trPr>
        <w:tc>
          <w:tcPr>
            <w:tcW w:w="6084" w:type="dxa"/>
          </w:tcPr>
          <w:p w14:paraId="41F02367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48AF17D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15F131D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76D1D0C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63D14" w14:paraId="5C2F22CB" w14:textId="77777777" w:rsidTr="00163D14">
        <w:trPr>
          <w:trHeight w:val="766"/>
        </w:trPr>
        <w:tc>
          <w:tcPr>
            <w:tcW w:w="6084" w:type="dxa"/>
          </w:tcPr>
          <w:p w14:paraId="07F16132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22A73CF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1A9B254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62B0A19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63D14" w14:paraId="4C28695B" w14:textId="77777777" w:rsidTr="00163D14">
        <w:trPr>
          <w:trHeight w:val="766"/>
        </w:trPr>
        <w:tc>
          <w:tcPr>
            <w:tcW w:w="6084" w:type="dxa"/>
          </w:tcPr>
          <w:p w14:paraId="1756AB0D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2ECDB60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3A8E0EC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0C978B5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63D14" w14:paraId="513FF4FD" w14:textId="77777777" w:rsidTr="00163D14">
        <w:trPr>
          <w:trHeight w:val="766"/>
        </w:trPr>
        <w:tc>
          <w:tcPr>
            <w:tcW w:w="6084" w:type="dxa"/>
          </w:tcPr>
          <w:p w14:paraId="455EAB57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BE00165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3BA262E6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FB8D7E9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63D14" w14:paraId="0A89ECF4" w14:textId="77777777" w:rsidTr="00163D14">
        <w:trPr>
          <w:trHeight w:val="766"/>
        </w:trPr>
        <w:tc>
          <w:tcPr>
            <w:tcW w:w="6084" w:type="dxa"/>
          </w:tcPr>
          <w:p w14:paraId="1DA6649B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36E47DB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8C76338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43619D5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63D14" w14:paraId="4B7A2E0E" w14:textId="77777777" w:rsidTr="00163D14">
        <w:trPr>
          <w:trHeight w:val="766"/>
        </w:trPr>
        <w:tc>
          <w:tcPr>
            <w:tcW w:w="6084" w:type="dxa"/>
          </w:tcPr>
          <w:p w14:paraId="192F3147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28231FB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17C44513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F9AAA0A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63D14" w14:paraId="71E310D2" w14:textId="77777777" w:rsidTr="00163D14">
        <w:trPr>
          <w:trHeight w:val="766"/>
        </w:trPr>
        <w:tc>
          <w:tcPr>
            <w:tcW w:w="6084" w:type="dxa"/>
          </w:tcPr>
          <w:p w14:paraId="2945A28F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F7A08C2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37AEFF40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F830EFE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63D14" w14:paraId="5575A60D" w14:textId="77777777" w:rsidTr="00163D14">
        <w:trPr>
          <w:trHeight w:val="766"/>
        </w:trPr>
        <w:tc>
          <w:tcPr>
            <w:tcW w:w="6084" w:type="dxa"/>
            <w:tcBorders>
              <w:left w:val="nil"/>
            </w:tcBorders>
          </w:tcPr>
          <w:p w14:paraId="5575A609" w14:textId="77777777" w:rsidR="00163D14" w:rsidRDefault="00163D14" w:rsidP="00163D14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Partifordelte røystesetlar totalt</w:t>
            </w:r>
          </w:p>
        </w:tc>
        <w:tc>
          <w:tcPr>
            <w:tcW w:w="3252" w:type="dxa"/>
          </w:tcPr>
          <w:p w14:paraId="5575A60A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60B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  <w:tcBorders>
              <w:right w:val="nil"/>
            </w:tcBorders>
          </w:tcPr>
          <w:p w14:paraId="5575A60C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63D14" w14:paraId="5575A612" w14:textId="77777777" w:rsidTr="00163D14">
        <w:trPr>
          <w:trHeight w:val="766"/>
        </w:trPr>
        <w:tc>
          <w:tcPr>
            <w:tcW w:w="6084" w:type="dxa"/>
          </w:tcPr>
          <w:p w14:paraId="5575A60E" w14:textId="77777777" w:rsidR="00163D14" w:rsidRDefault="00163D14" w:rsidP="00163D14">
            <w:pPr>
              <w:pStyle w:val="TableParagraph"/>
              <w:spacing w:before="179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Blanke røystesetlar</w:t>
            </w:r>
          </w:p>
        </w:tc>
        <w:tc>
          <w:tcPr>
            <w:tcW w:w="3252" w:type="dxa"/>
          </w:tcPr>
          <w:p w14:paraId="5575A60F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610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611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63D14" w14:paraId="5575A617" w14:textId="77777777" w:rsidTr="00163D14">
        <w:trPr>
          <w:trHeight w:val="766"/>
        </w:trPr>
        <w:tc>
          <w:tcPr>
            <w:tcW w:w="6084" w:type="dxa"/>
            <w:tcBorders>
              <w:left w:val="nil"/>
            </w:tcBorders>
          </w:tcPr>
          <w:p w14:paraId="5575A613" w14:textId="77777777" w:rsidR="00163D14" w:rsidRDefault="00163D14" w:rsidP="00163D14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Godkjende røystesetlar totalt</w:t>
            </w:r>
          </w:p>
        </w:tc>
        <w:tc>
          <w:tcPr>
            <w:tcW w:w="3252" w:type="dxa"/>
          </w:tcPr>
          <w:p w14:paraId="5575A614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615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  <w:tcBorders>
              <w:right w:val="nil"/>
            </w:tcBorders>
          </w:tcPr>
          <w:p w14:paraId="5575A616" w14:textId="77777777" w:rsidR="00163D14" w:rsidRDefault="00163D14" w:rsidP="00163D14">
            <w:pPr>
              <w:pStyle w:val="TableParagraph"/>
              <w:rPr>
                <w:rFonts w:ascii="Times New Roman"/>
                <w:sz w:val="32"/>
              </w:rPr>
            </w:pPr>
          </w:p>
        </w:tc>
      </w:tr>
    </w:tbl>
    <w:p w14:paraId="5575A622" w14:textId="77777777" w:rsidR="001D16EB" w:rsidRDefault="001D16EB">
      <w:pPr>
        <w:pStyle w:val="TableParagraph"/>
        <w:rPr>
          <w:rFonts w:ascii="Times New Roman"/>
          <w:sz w:val="32"/>
        </w:rPr>
        <w:sectPr w:rsidR="001D16EB">
          <w:type w:val="continuous"/>
          <w:pgSz w:w="22380" w:h="31660"/>
          <w:pgMar w:top="1100" w:right="3118" w:bottom="740" w:left="1559" w:header="354" w:footer="547" w:gutter="0"/>
          <w:cols w:space="708"/>
        </w:sectPr>
      </w:pPr>
    </w:p>
    <w:p w14:paraId="5575A623" w14:textId="77777777" w:rsidR="001D16EB" w:rsidRDefault="007970F3">
      <w:pPr>
        <w:pStyle w:val="Overskrift1"/>
        <w:ind w:left="84"/>
      </w:pPr>
      <w:r>
        <w:rPr>
          <w:color w:val="212121"/>
        </w:rPr>
        <w:lastRenderedPageBreak/>
        <w:t>C3 Oppteljing valtingsrøyster</w:t>
      </w:r>
    </w:p>
    <w:p w14:paraId="5575A624" w14:textId="77777777" w:rsidR="001D16EB" w:rsidRDefault="007970F3">
      <w:pPr>
        <w:pStyle w:val="Overskrift2"/>
        <w:spacing w:before="359"/>
      </w:pPr>
      <w:r>
        <w:rPr>
          <w:color w:val="212121"/>
        </w:rPr>
        <w:t>C3.1 Valtingsrøystingar</w:t>
      </w:r>
    </w:p>
    <w:p w14:paraId="5575A625" w14:textId="77777777" w:rsidR="001D16EB" w:rsidRDefault="007970F3">
      <w:pPr>
        <w:pStyle w:val="Brdtekst"/>
        <w:spacing w:before="21"/>
        <w:ind w:left="1710"/>
        <w:rPr>
          <w:sz w:val="34"/>
        </w:rPr>
      </w:pPr>
      <w:r>
        <w:rPr>
          <w:color w:val="212121"/>
        </w:rPr>
        <w:t xml:space="preserve">Oversikt over godkjende røyster </w:t>
      </w:r>
      <w:r>
        <w:rPr>
          <w:color w:val="212121"/>
          <w:sz w:val="34"/>
        </w:rPr>
        <w:t>(</w:t>
      </w:r>
      <w:r>
        <w:rPr>
          <w:color w:val="212121"/>
        </w:rPr>
        <w:t>kryss i manntalet)</w:t>
      </w:r>
      <w:r>
        <w:rPr>
          <w:color w:val="212121"/>
          <w:sz w:val="34"/>
        </w:rPr>
        <w:t xml:space="preserve"> </w:t>
      </w:r>
      <w:r>
        <w:rPr>
          <w:color w:val="212121"/>
        </w:rPr>
        <w:t>og forkasta røyster i kommunen</w:t>
      </w:r>
      <w:r>
        <w:rPr>
          <w:color w:val="212121"/>
          <w:sz w:val="34"/>
        </w:rPr>
        <w:t>.</w:t>
      </w:r>
    </w:p>
    <w:p w14:paraId="5575A626" w14:textId="77777777" w:rsidR="001D16EB" w:rsidRDefault="007970F3">
      <w:pPr>
        <w:spacing w:before="14"/>
        <w:ind w:right="376"/>
        <w:jc w:val="right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Tal</w:t>
      </w:r>
    </w:p>
    <w:p w14:paraId="5575A627" w14:textId="77777777" w:rsidR="001D16EB" w:rsidRDefault="001D16EB">
      <w:pPr>
        <w:pStyle w:val="Brdtekst"/>
        <w:spacing w:before="3"/>
        <w:rPr>
          <w:rFonts w:ascii="Source Sans Pro SemiBold"/>
          <w:b/>
          <w:i w:val="0"/>
          <w:sz w:val="5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12587"/>
        <w:gridCol w:w="3234"/>
      </w:tblGrid>
      <w:tr w:rsidR="001D16EB" w14:paraId="5575A62A" w14:textId="77777777">
        <w:trPr>
          <w:trHeight w:val="661"/>
        </w:trPr>
        <w:tc>
          <w:tcPr>
            <w:tcW w:w="12587" w:type="dxa"/>
          </w:tcPr>
          <w:p w14:paraId="5575A628" w14:textId="77777777" w:rsidR="001D16EB" w:rsidRDefault="007970F3">
            <w:pPr>
              <w:pStyle w:val="TableParagraph"/>
              <w:spacing w:before="91"/>
              <w:ind w:left="217"/>
              <w:rPr>
                <w:sz w:val="35"/>
              </w:rPr>
            </w:pPr>
            <w:r>
              <w:rPr>
                <w:color w:val="212121"/>
                <w:sz w:val="35"/>
              </w:rPr>
              <w:t>Godkjende røystingar</w:t>
            </w:r>
          </w:p>
        </w:tc>
        <w:tc>
          <w:tcPr>
            <w:tcW w:w="3234" w:type="dxa"/>
          </w:tcPr>
          <w:p w14:paraId="5575A629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5575A62B" w14:textId="607EE478" w:rsidR="001D16EB" w:rsidRDefault="007970F3">
      <w:pPr>
        <w:tabs>
          <w:tab w:val="left" w:pos="14539"/>
        </w:tabs>
        <w:spacing w:before="214" w:after="57"/>
        <w:ind w:right="358"/>
        <w:jc w:val="right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Grunn til forkasting</w:t>
      </w:r>
      <w:r>
        <w:rPr>
          <w:rFonts w:ascii="Source Sans Pro SemiBold"/>
          <w:b/>
          <w:color w:val="545454"/>
          <w:sz w:val="35"/>
        </w:rPr>
        <w:tab/>
      </w:r>
      <w:r w:rsidR="00163D14">
        <w:rPr>
          <w:rFonts w:ascii="Source Sans Pro SemiBold"/>
          <w:b/>
          <w:color w:val="545454"/>
          <w:sz w:val="35"/>
        </w:rPr>
        <w:t xml:space="preserve"> </w:t>
      </w:r>
      <w:proofErr w:type="spellStart"/>
      <w:r>
        <w:rPr>
          <w:rFonts w:ascii="Source Sans Pro SemiBold"/>
          <w:b/>
          <w:color w:val="545454"/>
          <w:sz w:val="35"/>
        </w:rPr>
        <w:t>Antal</w:t>
      </w:r>
      <w:proofErr w:type="spellEnd"/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12587"/>
        <w:gridCol w:w="3234"/>
      </w:tblGrid>
      <w:tr w:rsidR="001D16EB" w14:paraId="5575A62E" w14:textId="77777777">
        <w:trPr>
          <w:trHeight w:val="661"/>
        </w:trPr>
        <w:tc>
          <w:tcPr>
            <w:tcW w:w="12587" w:type="dxa"/>
          </w:tcPr>
          <w:p w14:paraId="5575A62C" w14:textId="77777777" w:rsidR="001D16EB" w:rsidRDefault="007970F3"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noProof/>
                <w:sz w:val="35"/>
              </w:rPr>
              <mc:AlternateContent>
                <mc:Choice Requires="wpg">
                  <w:drawing>
                    <wp:anchor distT="0" distB="0" distL="0" distR="0" simplePos="0" relativeHeight="486592000" behindDoc="1" locked="0" layoutInCell="1" allowOverlap="1" wp14:anchorId="5575A76B" wp14:editId="5575A76C">
                      <wp:simplePos x="0" y="0"/>
                      <wp:positionH relativeFrom="column">
                        <wp:posOffset>7204616</wp:posOffset>
                      </wp:positionH>
                      <wp:positionV relativeFrom="paragraph">
                        <wp:posOffset>337848</wp:posOffset>
                      </wp:positionV>
                      <wp:extent cx="11430" cy="11430"/>
                      <wp:effectExtent l="0" t="0" r="0" b="0"/>
                      <wp:wrapNone/>
                      <wp:docPr id="37" name="Group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38" name="Graphic 38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6F6F6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0876251" id="Group 37" o:spid="_x0000_s1026" style="position:absolute;margin-left:567.3pt;margin-top:26.6pt;width:.9pt;height:.9pt;z-index:-16724480;mso-wrap-distance-left:0;mso-wrap-distance-right:0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Lg/lAIAAJQGAAAOAAAAZHJzL2Uyb0RvYy54bWykVV1r2zAUfR/sPwi9L47TJttMnDLaNQxK&#10;V2jGnhVZ/mCypElKnPz7XV1bTmhHVzoC9pV1dXTuuUfK8urQSrIX1jVa5TSdTCkRiuuiUVVOf2xu&#10;P3yixHmmCia1Ejk9CkevVu/fLTuTiZmutSyEJQCiXNaZnNbemyxJHK9Fy9xEG6FgstS2ZR6GtkoK&#10;yzpAb2Uym04XSadtYazmwjn4etNP0hXil6Xg/ntZOuGJzClw8/i0+NyGZ7JasqyyzNQNH2iwN7Bo&#10;WaNg0xHqhnlGdrZ5BtU23GqnSz/huk10WTZcYA1QTTp9Us3a6p3BWqqsq8woE0j7RKc3w/L7/dqa&#10;R/Nge/YQ3mn+y4EuSWeq7Hw+jKtT8qG0bVgERZADKnocFRUHTzh8TNPLC5Cdw0wfot68hqY8W8Pr&#10;ry+sSljWb4i0RhqdAd+4kzTu/6R5rJkRqLgLpT9Y0hQ5vQATK9aCfdeDU+ALVBI2h6yg3jByg5Bv&#10;1WaskmV85/xaaJSY7e+cR+mqIkasjhE/qBhaMHywukSre0rA6pYSsPq2t7phPqwLfQsh6WJjSB2j&#10;MNfqvdhozPKnRs3nczwxwPKUINV5YrqYzSmBdn++/DgPW0JuzIhvg5AIFjLTNJ2mL6Yi1qtAe6yQ&#10;esY17hvf/f4jKFJ+FdNYfASK7x5wLP2fgHAi/s6QS+1ETyV0B9UbOwZKnnvCadkUt42UoUvOVttr&#10;acmeQfMXt+E3KHqWBifHZb1DQ7TVxREM3oGlc+p+75gVlMhvCo5QuCljYGOwjYH18lrjfYoGsc5v&#10;Dj+ZNcRAmFMPh/9ex5PEsmhe4B8S+tywUukvO6/LJjgbufWMhgGcaozw6kMlhms63K3nY8w6/Zms&#10;/gAAAP//AwBQSwMEFAAGAAgAAAAhAPY5/vngAAAACwEAAA8AAABkcnMvZG93bnJldi54bWxMj8FK&#10;w0AQhu+C77CM4M1u0jRBYjalFPVUBFtBvE2z0yQ0Oxuy2yR9e7cnPf4zH/98U6xn04mRBtdaVhAv&#10;IhDEldUt1wq+Dm9PzyCcR9bYWSYFV3KwLu/vCsy1nfiTxr2vRShhl6OCxvs+l9JVDRl0C9sTh93J&#10;DgZ9iEMt9YBTKDedXEZRJg22HC402NO2oeq8vxgF7xNOmyR+HXfn0/b6c0g/vncxKfX4MG9eQHia&#10;/R8MN/2gDmVwOtoLaye6kONklQVWQZosQdyIOMlWII5hkkYgy0L+/6H8BQAA//8DAFBLAQItABQA&#10;BgAIAAAAIQC2gziS/gAAAOEBAAATAAAAAAAAAAAAAAAAAAAAAABbQ29udGVudF9UeXBlc10ueG1s&#10;UEsBAi0AFAAGAAgAAAAhADj9If/WAAAAlAEAAAsAAAAAAAAAAAAAAAAALwEAAF9yZWxzLy5yZWxz&#10;UEsBAi0AFAAGAAgAAAAhACTIuD+UAgAAlAYAAA4AAAAAAAAAAAAAAAAALgIAAGRycy9lMm9Eb2Mu&#10;eG1sUEsBAi0AFAAGAAgAAAAhAPY5/vngAAAACwEAAA8AAAAAAAAAAAAAAAAA7gQAAGRycy9kb3du&#10;cmV2LnhtbFBLBQYAAAAABAAEAPMAAAD7BQAAAAA=&#10;">
                      <v:shape id="Graphic 38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DrywgAAANsAAAAPAAAAZHJzL2Rvd25yZXYueG1sRE/JasMw&#10;EL0X+g9iAr01ctoSihMl2IWCC02hWch1sCa2iTUylrz166NDoMfH29fb0dSip9ZVlhUs5hEI4tzq&#10;igsFx8Pn8zsI55E11pZJwUQOtpvHhzXG2g78S/3eFyKEsItRQel9E0vp8pIMurltiAN3sa1BH2Bb&#10;SN3iEMJNLV+iaCkNVhwaSmzoo6T8uu+Mguwv3S0HQ8ku++7Sr+nndH7rTko9zcZkBcLT6P/Fd3em&#10;FbyGseFL+AFycwMAAP//AwBQSwECLQAUAAYACAAAACEA2+H2y+4AAACFAQAAEwAAAAAAAAAAAAAA&#10;AAAAAAAAW0NvbnRlbnRfVHlwZXNdLnhtbFBLAQItABQABgAIAAAAIQBa9CxbvwAAABUBAAALAAAA&#10;AAAAAAAAAAAAAB8BAABfcmVscy8ucmVsc1BLAQItABQABgAIAAAAIQCKSDrywgAAANsAAAAPAAAA&#10;AAAAAAAAAAAAAAcCAABkcnMvZG93bnJldi54bWxQSwUGAAAAAAMAAwC3AAAA9gIAAAAA&#10;" path="m,5550l1625,9475r3925,1626l9475,9475,11101,5550,9475,1625,5550,,1625,1625,,5550xe" fillcolor="#6f6f6f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12121"/>
                <w:sz w:val="35"/>
              </w:rPr>
              <w:t>Veljaren er ikkje innført i manntalet i kommunen § 10-2 (1) a</w:t>
            </w:r>
          </w:p>
        </w:tc>
        <w:tc>
          <w:tcPr>
            <w:tcW w:w="3234" w:type="dxa"/>
          </w:tcPr>
          <w:p w14:paraId="5575A62D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1D16EB" w14:paraId="5575A631" w14:textId="77777777">
        <w:trPr>
          <w:trHeight w:val="661"/>
        </w:trPr>
        <w:tc>
          <w:tcPr>
            <w:tcW w:w="12587" w:type="dxa"/>
          </w:tcPr>
          <w:p w14:paraId="5575A62F" w14:textId="77777777" w:rsidR="001D16EB" w:rsidRDefault="007970F3"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Veljaren har ikkje røysterett § 10-2 (1) a</w:t>
            </w:r>
          </w:p>
        </w:tc>
        <w:tc>
          <w:tcPr>
            <w:tcW w:w="3234" w:type="dxa"/>
          </w:tcPr>
          <w:p w14:paraId="5575A630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1D16EB" w14:paraId="5575A634" w14:textId="77777777">
        <w:trPr>
          <w:trHeight w:val="661"/>
        </w:trPr>
        <w:tc>
          <w:tcPr>
            <w:tcW w:w="12587" w:type="dxa"/>
          </w:tcPr>
          <w:p w14:paraId="5575A632" w14:textId="77777777" w:rsidR="001D16EB" w:rsidRDefault="007970F3"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Det er ikkje mogleg å slå fast kven veljaren er § 10-2 (1) b</w:t>
            </w:r>
          </w:p>
        </w:tc>
        <w:tc>
          <w:tcPr>
            <w:tcW w:w="3234" w:type="dxa"/>
          </w:tcPr>
          <w:p w14:paraId="5575A633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1D16EB" w14:paraId="5575A637" w14:textId="77777777">
        <w:trPr>
          <w:trHeight w:val="661"/>
        </w:trPr>
        <w:tc>
          <w:tcPr>
            <w:tcW w:w="12587" w:type="dxa"/>
          </w:tcPr>
          <w:p w14:paraId="5575A635" w14:textId="77777777" w:rsidR="001D16EB" w:rsidRDefault="007970F3"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Røystinga er ikkje levert til ein stad der veljaren kan røyste § 10-2 (1) c</w:t>
            </w:r>
          </w:p>
        </w:tc>
        <w:tc>
          <w:tcPr>
            <w:tcW w:w="3234" w:type="dxa"/>
          </w:tcPr>
          <w:p w14:paraId="5575A636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1D16EB" w:rsidRPr="00C913A6" w14:paraId="5575A63A" w14:textId="77777777">
        <w:trPr>
          <w:trHeight w:val="661"/>
        </w:trPr>
        <w:tc>
          <w:tcPr>
            <w:tcW w:w="12587" w:type="dxa"/>
          </w:tcPr>
          <w:p w14:paraId="5575A638" w14:textId="77777777" w:rsidR="001D16EB" w:rsidRPr="00BB7132" w:rsidRDefault="007970F3">
            <w:pPr>
              <w:pStyle w:val="TableParagraph"/>
              <w:spacing w:before="131"/>
              <w:ind w:left="199"/>
              <w:rPr>
                <w:sz w:val="35"/>
                <w:lang w:val="nb-NO"/>
              </w:rPr>
            </w:pPr>
            <w:r w:rsidRPr="00BB7132">
              <w:rPr>
                <w:color w:val="212121"/>
                <w:sz w:val="35"/>
                <w:lang w:val="nb-NO"/>
              </w:rPr>
              <w:t xml:space="preserve">Det er sannsynsovervekt for at omslagskonvolutten har blitt </w:t>
            </w:r>
            <w:proofErr w:type="spellStart"/>
            <w:r w:rsidRPr="00BB7132">
              <w:rPr>
                <w:color w:val="212121"/>
                <w:sz w:val="35"/>
                <w:lang w:val="nb-NO"/>
              </w:rPr>
              <w:t>opna</w:t>
            </w:r>
            <w:proofErr w:type="spellEnd"/>
            <w:r w:rsidRPr="00BB7132">
              <w:rPr>
                <w:color w:val="212121"/>
                <w:sz w:val="35"/>
                <w:lang w:val="nb-NO"/>
              </w:rPr>
              <w:t xml:space="preserve"> § 10-2 (1) d</w:t>
            </w:r>
          </w:p>
        </w:tc>
        <w:tc>
          <w:tcPr>
            <w:tcW w:w="3234" w:type="dxa"/>
          </w:tcPr>
          <w:p w14:paraId="5575A639" w14:textId="77777777" w:rsidR="001D16EB" w:rsidRPr="00BB7132" w:rsidRDefault="001D16EB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1D16EB" w14:paraId="5575A63D" w14:textId="77777777">
        <w:trPr>
          <w:trHeight w:val="661"/>
        </w:trPr>
        <w:tc>
          <w:tcPr>
            <w:tcW w:w="12587" w:type="dxa"/>
          </w:tcPr>
          <w:p w14:paraId="5575A63B" w14:textId="77777777" w:rsidR="001D16EB" w:rsidRDefault="007970F3"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Veljaren har allereie fått godkjent ei røysting § 10-2 (1) e</w:t>
            </w:r>
          </w:p>
        </w:tc>
        <w:tc>
          <w:tcPr>
            <w:tcW w:w="3234" w:type="dxa"/>
          </w:tcPr>
          <w:p w14:paraId="5575A63C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1D16EB" w14:paraId="5575A640" w14:textId="77777777">
        <w:trPr>
          <w:trHeight w:val="1011"/>
        </w:trPr>
        <w:tc>
          <w:tcPr>
            <w:tcW w:w="12587" w:type="dxa"/>
          </w:tcPr>
          <w:p w14:paraId="5575A63E" w14:textId="77777777" w:rsidR="001D16EB" w:rsidRDefault="007970F3">
            <w:pPr>
              <w:pStyle w:val="TableParagraph"/>
              <w:spacing w:before="163" w:line="189" w:lineRule="auto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Røystinga kom inn til valstyret før førehandsrøystinga hadde starta eller etter klokka 17 dagen etter valdagen § 10-2 (1) f</w:t>
            </w:r>
          </w:p>
        </w:tc>
        <w:tc>
          <w:tcPr>
            <w:tcW w:w="3234" w:type="dxa"/>
          </w:tcPr>
          <w:p w14:paraId="5575A63F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1D16EB" w14:paraId="5575A643" w14:textId="77777777">
        <w:trPr>
          <w:trHeight w:val="661"/>
        </w:trPr>
        <w:tc>
          <w:tcPr>
            <w:tcW w:w="12587" w:type="dxa"/>
            <w:tcBorders>
              <w:left w:val="nil"/>
              <w:bottom w:val="nil"/>
            </w:tcBorders>
          </w:tcPr>
          <w:p w14:paraId="5575A641" w14:textId="77777777" w:rsidR="001D16EB" w:rsidRDefault="007970F3">
            <w:pPr>
              <w:pStyle w:val="TableParagraph"/>
              <w:spacing w:before="91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Forkasta røystingar</w:t>
            </w:r>
          </w:p>
        </w:tc>
        <w:tc>
          <w:tcPr>
            <w:tcW w:w="3234" w:type="dxa"/>
          </w:tcPr>
          <w:p w14:paraId="5575A642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5575A644" w14:textId="77777777" w:rsidR="001D16EB" w:rsidRDefault="001D16EB">
      <w:pPr>
        <w:pStyle w:val="Brdtekst"/>
        <w:rPr>
          <w:rFonts w:ascii="Source Sans Pro SemiBold"/>
          <w:b/>
          <w:i w:val="0"/>
          <w:sz w:val="20"/>
        </w:rPr>
      </w:pPr>
    </w:p>
    <w:p w14:paraId="5575A645" w14:textId="77777777" w:rsidR="001D16EB" w:rsidRDefault="001D16EB">
      <w:pPr>
        <w:pStyle w:val="Brdtekst"/>
        <w:rPr>
          <w:rFonts w:ascii="Source Sans Pro SemiBold"/>
          <w:b/>
          <w:i w:val="0"/>
          <w:sz w:val="20"/>
        </w:rPr>
      </w:pPr>
    </w:p>
    <w:p w14:paraId="5575A646" w14:textId="77777777" w:rsidR="001D16EB" w:rsidRDefault="001D16EB">
      <w:pPr>
        <w:pStyle w:val="Brdtekst"/>
        <w:rPr>
          <w:rFonts w:ascii="Source Sans Pro SemiBold"/>
          <w:b/>
          <w:i w:val="0"/>
          <w:sz w:val="20"/>
        </w:rPr>
      </w:pPr>
    </w:p>
    <w:p w14:paraId="5575A647" w14:textId="77777777" w:rsidR="001D16EB" w:rsidRDefault="001D16EB">
      <w:pPr>
        <w:pStyle w:val="Brdtekst"/>
        <w:spacing w:before="31"/>
        <w:rPr>
          <w:rFonts w:ascii="Source Sans Pro SemiBold"/>
          <w:b/>
          <w:i w:val="0"/>
          <w:sz w:val="20"/>
        </w:rPr>
      </w:pPr>
    </w:p>
    <w:p w14:paraId="5575A648" w14:textId="77777777" w:rsidR="001D16EB" w:rsidRDefault="001D16EB">
      <w:pPr>
        <w:pStyle w:val="Brdtekst"/>
        <w:rPr>
          <w:rFonts w:ascii="Source Sans Pro SemiBold"/>
          <w:b/>
          <w:i w:val="0"/>
          <w:sz w:val="20"/>
        </w:rPr>
        <w:sectPr w:rsidR="001D16EB">
          <w:pgSz w:w="22380" w:h="31660"/>
          <w:pgMar w:top="1100" w:right="3118" w:bottom="740" w:left="1559" w:header="354" w:footer="547" w:gutter="0"/>
          <w:cols w:space="708"/>
        </w:sectPr>
      </w:pPr>
    </w:p>
    <w:p w14:paraId="5575A649" w14:textId="77777777" w:rsidR="001D16EB" w:rsidRDefault="007970F3">
      <w:pPr>
        <w:pStyle w:val="Overskrift2"/>
        <w:spacing w:before="105"/>
      </w:pPr>
      <w:r>
        <w:rPr>
          <w:color w:val="212121"/>
        </w:rPr>
        <w:t>C3.2 Valtingsrøystesetlar</w:t>
      </w:r>
    </w:p>
    <w:p w14:paraId="5575A64A" w14:textId="77777777" w:rsidR="001D16EB" w:rsidRDefault="007970F3">
      <w:pPr>
        <w:pStyle w:val="Brdtekst"/>
        <w:spacing w:before="12"/>
        <w:ind w:left="1727"/>
        <w:rPr>
          <w:sz w:val="34"/>
        </w:rPr>
      </w:pPr>
      <w:r>
        <w:rPr>
          <w:color w:val="212121"/>
        </w:rPr>
        <w:t>Oversikt over godkjende og forkasta røystesetlar i kommunen og valdistriktet</w:t>
      </w:r>
      <w:r>
        <w:rPr>
          <w:color w:val="212121"/>
          <w:sz w:val="34"/>
        </w:rPr>
        <w:t>.</w:t>
      </w:r>
    </w:p>
    <w:p w14:paraId="5575A64B" w14:textId="77777777" w:rsidR="001D16EB" w:rsidRDefault="007970F3">
      <w:pPr>
        <w:spacing w:before="15"/>
        <w:ind w:right="1036"/>
        <w:jc w:val="right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Kommunen</w:t>
      </w:r>
    </w:p>
    <w:p w14:paraId="5575A64C" w14:textId="77777777" w:rsidR="001D16EB" w:rsidRDefault="007970F3">
      <w:pPr>
        <w:rPr>
          <w:rFonts w:ascii="Source Sans Pro SemiBold"/>
          <w:b/>
          <w:sz w:val="35"/>
        </w:rPr>
      </w:pPr>
      <w:r>
        <w:br w:type="column"/>
      </w:r>
    </w:p>
    <w:p w14:paraId="5575A64D" w14:textId="77777777" w:rsidR="001D16EB" w:rsidRDefault="001D16EB">
      <w:pPr>
        <w:pStyle w:val="Brdtekst"/>
        <w:spacing w:before="155"/>
        <w:rPr>
          <w:rFonts w:ascii="Source Sans Pro SemiBold"/>
          <w:b/>
          <w:i w:val="0"/>
          <w:sz w:val="35"/>
        </w:rPr>
      </w:pPr>
    </w:p>
    <w:p w14:paraId="57054D81" w14:textId="77777777" w:rsidR="00CB0407" w:rsidRDefault="00CB0407">
      <w:pPr>
        <w:ind w:left="170"/>
        <w:rPr>
          <w:rFonts w:ascii="Source Sans Pro SemiBold"/>
          <w:b/>
          <w:color w:val="545454"/>
          <w:sz w:val="35"/>
        </w:rPr>
      </w:pPr>
    </w:p>
    <w:p w14:paraId="5575A64E" w14:textId="71409E49" w:rsidR="001D16EB" w:rsidRDefault="007970F3">
      <w:pPr>
        <w:ind w:left="170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Valdistriktet</w:t>
      </w:r>
    </w:p>
    <w:p w14:paraId="5575A64F" w14:textId="77777777" w:rsidR="001D16EB" w:rsidRDefault="007970F3">
      <w:pPr>
        <w:rPr>
          <w:rFonts w:ascii="Source Sans Pro SemiBold"/>
          <w:b/>
          <w:sz w:val="35"/>
        </w:rPr>
      </w:pPr>
      <w:r>
        <w:br w:type="column"/>
      </w:r>
    </w:p>
    <w:p w14:paraId="5575A650" w14:textId="77777777" w:rsidR="001D16EB" w:rsidRDefault="001D16EB">
      <w:pPr>
        <w:pStyle w:val="Brdtekst"/>
        <w:spacing w:before="155"/>
        <w:rPr>
          <w:rFonts w:ascii="Source Sans Pro SemiBold"/>
          <w:b/>
          <w:i w:val="0"/>
          <w:sz w:val="35"/>
        </w:rPr>
      </w:pPr>
    </w:p>
    <w:p w14:paraId="6F3E5893" w14:textId="77777777" w:rsidR="00CB0407" w:rsidRDefault="00CB0407">
      <w:pPr>
        <w:ind w:left="774"/>
        <w:rPr>
          <w:rFonts w:ascii="Source Sans Pro SemiBold"/>
          <w:b/>
          <w:color w:val="545454"/>
          <w:sz w:val="35"/>
        </w:rPr>
      </w:pPr>
    </w:p>
    <w:p w14:paraId="5575A651" w14:textId="017B38CA" w:rsidR="001D16EB" w:rsidRDefault="007970F3">
      <w:pPr>
        <w:ind w:left="774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Avvik</w:t>
      </w:r>
    </w:p>
    <w:p w14:paraId="5575A652" w14:textId="77777777" w:rsidR="001D16EB" w:rsidRDefault="001D16EB">
      <w:pPr>
        <w:rPr>
          <w:rFonts w:ascii="Source Sans Pro SemiBold"/>
          <w:b/>
          <w:sz w:val="35"/>
        </w:rPr>
        <w:sectPr w:rsidR="001D16EB">
          <w:type w:val="continuous"/>
          <w:pgSz w:w="22380" w:h="31660"/>
          <w:pgMar w:top="1100" w:right="3118" w:bottom="740" w:left="1559" w:header="354" w:footer="547" w:gutter="0"/>
          <w:cols w:num="3" w:space="708" w:equalWidth="0">
            <w:col w:w="13501" w:space="40"/>
            <w:col w:w="2174" w:space="39"/>
            <w:col w:w="1949"/>
          </w:cols>
        </w:sectPr>
      </w:pPr>
    </w:p>
    <w:p w14:paraId="5575A653" w14:textId="77777777" w:rsidR="001D16EB" w:rsidRDefault="001D16EB">
      <w:pPr>
        <w:pStyle w:val="Brdtekst"/>
        <w:spacing w:before="11"/>
        <w:rPr>
          <w:rFonts w:ascii="Source Sans Pro SemiBold"/>
          <w:b/>
          <w:i w:val="0"/>
          <w:sz w:val="4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7675"/>
        <w:gridCol w:w="3270"/>
        <w:gridCol w:w="3253"/>
        <w:gridCol w:w="1627"/>
      </w:tblGrid>
      <w:tr w:rsidR="001D16EB" w14:paraId="5575A658" w14:textId="77777777">
        <w:trPr>
          <w:trHeight w:val="652"/>
        </w:trPr>
        <w:tc>
          <w:tcPr>
            <w:tcW w:w="7675" w:type="dxa"/>
            <w:tcBorders>
              <w:bottom w:val="single" w:sz="12" w:space="0" w:color="B1B1B1"/>
              <w:right w:val="single" w:sz="8" w:space="0" w:color="CCCCCC"/>
            </w:tcBorders>
          </w:tcPr>
          <w:p w14:paraId="5575A654" w14:textId="77777777" w:rsidR="001D16EB" w:rsidRDefault="007970F3">
            <w:pPr>
              <w:pStyle w:val="TableParagraph"/>
              <w:spacing w:before="91"/>
              <w:ind w:left="217"/>
              <w:rPr>
                <w:sz w:val="35"/>
              </w:rPr>
            </w:pPr>
            <w:r>
              <w:rPr>
                <w:color w:val="212121"/>
                <w:sz w:val="35"/>
              </w:rPr>
              <w:t>Godkjende røystesetlar</w:t>
            </w:r>
          </w:p>
        </w:tc>
        <w:tc>
          <w:tcPr>
            <w:tcW w:w="3270" w:type="dxa"/>
            <w:tcBorders>
              <w:left w:val="single" w:sz="8" w:space="0" w:color="CCCCCC"/>
              <w:bottom w:val="single" w:sz="12" w:space="0" w:color="B1B1B1"/>
              <w:right w:val="single" w:sz="8" w:space="0" w:color="CCCCCC"/>
            </w:tcBorders>
          </w:tcPr>
          <w:p w14:paraId="5575A655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3" w:type="dxa"/>
            <w:tcBorders>
              <w:left w:val="single" w:sz="8" w:space="0" w:color="CCCCCC"/>
              <w:bottom w:val="single" w:sz="12" w:space="0" w:color="B1B1B1"/>
              <w:right w:val="single" w:sz="8" w:space="0" w:color="CCCCCC"/>
            </w:tcBorders>
          </w:tcPr>
          <w:p w14:paraId="5575A656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27" w:type="dxa"/>
            <w:tcBorders>
              <w:left w:val="single" w:sz="8" w:space="0" w:color="CCCCCC"/>
              <w:bottom w:val="single" w:sz="12" w:space="0" w:color="B1B1B1"/>
            </w:tcBorders>
          </w:tcPr>
          <w:p w14:paraId="5575A657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1D16EB" w14:paraId="5575A65D" w14:textId="77777777">
        <w:trPr>
          <w:trHeight w:val="652"/>
        </w:trPr>
        <w:tc>
          <w:tcPr>
            <w:tcW w:w="7675" w:type="dxa"/>
            <w:tcBorders>
              <w:top w:val="single" w:sz="12" w:space="0" w:color="B1B1B1"/>
              <w:right w:val="single" w:sz="8" w:space="0" w:color="CCCCCC"/>
            </w:tcBorders>
          </w:tcPr>
          <w:p w14:paraId="5575A659" w14:textId="77777777" w:rsidR="001D16EB" w:rsidRDefault="007970F3">
            <w:pPr>
              <w:pStyle w:val="TableParagraph"/>
              <w:spacing w:before="82"/>
              <w:ind w:left="217"/>
              <w:rPr>
                <w:sz w:val="35"/>
              </w:rPr>
            </w:pPr>
            <w:r>
              <w:rPr>
                <w:color w:val="212121"/>
                <w:sz w:val="35"/>
              </w:rPr>
              <w:t>Forkasta røystesetlar</w:t>
            </w:r>
          </w:p>
        </w:tc>
        <w:tc>
          <w:tcPr>
            <w:tcW w:w="3270" w:type="dxa"/>
            <w:tcBorders>
              <w:top w:val="single" w:sz="12" w:space="0" w:color="B1B1B1"/>
              <w:left w:val="single" w:sz="8" w:space="0" w:color="CCCCCC"/>
              <w:right w:val="single" w:sz="8" w:space="0" w:color="CCCCCC"/>
            </w:tcBorders>
          </w:tcPr>
          <w:p w14:paraId="5575A65A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3" w:type="dxa"/>
            <w:tcBorders>
              <w:top w:val="single" w:sz="12" w:space="0" w:color="B1B1B1"/>
              <w:left w:val="single" w:sz="8" w:space="0" w:color="CCCCCC"/>
              <w:right w:val="single" w:sz="8" w:space="0" w:color="CCCCCC"/>
            </w:tcBorders>
          </w:tcPr>
          <w:p w14:paraId="5575A65B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27" w:type="dxa"/>
            <w:tcBorders>
              <w:top w:val="single" w:sz="12" w:space="0" w:color="B1B1B1"/>
              <w:left w:val="single" w:sz="8" w:space="0" w:color="CCCCCC"/>
            </w:tcBorders>
          </w:tcPr>
          <w:p w14:paraId="5575A65C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1D16EB" w14:paraId="5575A662" w14:textId="77777777">
        <w:trPr>
          <w:trHeight w:val="661"/>
        </w:trPr>
        <w:tc>
          <w:tcPr>
            <w:tcW w:w="7675" w:type="dxa"/>
            <w:tcBorders>
              <w:left w:val="nil"/>
              <w:bottom w:val="nil"/>
              <w:right w:val="single" w:sz="2" w:space="0" w:color="B1B1B1"/>
            </w:tcBorders>
          </w:tcPr>
          <w:p w14:paraId="5575A65E" w14:textId="77777777" w:rsidR="001D16EB" w:rsidRDefault="007970F3">
            <w:pPr>
              <w:pStyle w:val="TableParagraph"/>
              <w:spacing w:before="100"/>
              <w:ind w:left="227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Røystesetlar totalt</w:t>
            </w:r>
          </w:p>
        </w:tc>
        <w:tc>
          <w:tcPr>
            <w:tcW w:w="3270" w:type="dxa"/>
            <w:tcBorders>
              <w:left w:val="single" w:sz="2" w:space="0" w:color="B1B1B1"/>
              <w:right w:val="single" w:sz="8" w:space="0" w:color="CCCCCC"/>
            </w:tcBorders>
          </w:tcPr>
          <w:p w14:paraId="5575A65F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3" w:type="dxa"/>
            <w:tcBorders>
              <w:left w:val="single" w:sz="8" w:space="0" w:color="CCCCCC"/>
            </w:tcBorders>
          </w:tcPr>
          <w:p w14:paraId="5575A660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27" w:type="dxa"/>
            <w:tcBorders>
              <w:bottom w:val="nil"/>
              <w:right w:val="nil"/>
            </w:tcBorders>
          </w:tcPr>
          <w:p w14:paraId="5575A661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5575A663" w14:textId="77777777" w:rsidR="001D16EB" w:rsidRDefault="001D16EB">
      <w:pPr>
        <w:pStyle w:val="Brdtekst"/>
        <w:spacing w:before="2"/>
        <w:rPr>
          <w:rFonts w:ascii="Source Sans Pro SemiBold"/>
          <w:b/>
          <w:i w:val="0"/>
          <w:sz w:val="11"/>
        </w:rPr>
      </w:pPr>
    </w:p>
    <w:p w14:paraId="5575A664" w14:textId="77777777" w:rsidR="001D16EB" w:rsidRDefault="001D16EB">
      <w:pPr>
        <w:pStyle w:val="Brdtekst"/>
        <w:rPr>
          <w:rFonts w:ascii="Source Sans Pro SemiBold"/>
          <w:b/>
          <w:i w:val="0"/>
          <w:sz w:val="11"/>
        </w:rPr>
        <w:sectPr w:rsidR="001D16EB">
          <w:type w:val="continuous"/>
          <w:pgSz w:w="22380" w:h="31660"/>
          <w:pgMar w:top="1100" w:right="3118" w:bottom="740" w:left="1559" w:header="354" w:footer="547" w:gutter="0"/>
          <w:cols w:space="708"/>
        </w:sectPr>
      </w:pPr>
    </w:p>
    <w:p w14:paraId="5575A665" w14:textId="77777777" w:rsidR="001D16EB" w:rsidRDefault="007970F3">
      <w:pPr>
        <w:spacing w:before="100"/>
        <w:ind w:left="1919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Grunn til forkasting</w:t>
      </w:r>
    </w:p>
    <w:p w14:paraId="5575A666" w14:textId="65ECAB03" w:rsidR="001D16EB" w:rsidRDefault="007970F3" w:rsidP="00CB0407">
      <w:pPr>
        <w:spacing w:before="100"/>
        <w:rPr>
          <w:rFonts w:ascii="Source Sans Pro SemiBold"/>
          <w:b/>
          <w:sz w:val="35"/>
        </w:rPr>
      </w:pPr>
      <w:r>
        <w:br w:type="column"/>
      </w:r>
      <w:r w:rsidR="00CB0407">
        <w:t xml:space="preserve">                                           </w:t>
      </w:r>
      <w:r>
        <w:rPr>
          <w:rFonts w:ascii="Source Sans Pro SemiBold"/>
          <w:b/>
          <w:color w:val="545454"/>
          <w:sz w:val="35"/>
        </w:rPr>
        <w:t>Kommunen</w:t>
      </w:r>
    </w:p>
    <w:p w14:paraId="5575A667" w14:textId="77777777" w:rsidR="001D16EB" w:rsidRDefault="007970F3">
      <w:pPr>
        <w:spacing w:before="100"/>
        <w:ind w:left="1208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z w:val="35"/>
        </w:rPr>
        <w:t>Valdistriktet</w:t>
      </w:r>
    </w:p>
    <w:p w14:paraId="5575A668" w14:textId="77777777" w:rsidR="001D16EB" w:rsidRDefault="007970F3">
      <w:pPr>
        <w:spacing w:before="100"/>
        <w:ind w:left="774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z w:val="35"/>
        </w:rPr>
        <w:t>Avvik</w:t>
      </w:r>
    </w:p>
    <w:p w14:paraId="5575A669" w14:textId="77777777" w:rsidR="001D16EB" w:rsidRDefault="001D16EB">
      <w:pPr>
        <w:rPr>
          <w:rFonts w:ascii="Source Sans Pro SemiBold"/>
          <w:b/>
          <w:sz w:val="35"/>
        </w:rPr>
        <w:sectPr w:rsidR="001D16EB">
          <w:type w:val="continuous"/>
          <w:pgSz w:w="22380" w:h="31660"/>
          <w:pgMar w:top="1100" w:right="3118" w:bottom="740" w:left="1559" w:header="354" w:footer="547" w:gutter="0"/>
          <w:cols w:num="4" w:space="708" w:equalWidth="0">
            <w:col w:w="4728" w:space="4064"/>
            <w:col w:w="3670" w:space="40"/>
            <w:col w:w="3212" w:space="39"/>
            <w:col w:w="1950"/>
          </w:cols>
        </w:sectPr>
      </w:pPr>
    </w:p>
    <w:p w14:paraId="5575A66A" w14:textId="12208446" w:rsidR="001D16EB" w:rsidRDefault="007970F3">
      <w:pPr>
        <w:pStyle w:val="Brdtekst"/>
        <w:spacing w:before="12"/>
        <w:rPr>
          <w:rFonts w:ascii="Source Sans Pro SemiBold"/>
          <w:b/>
          <w:i w:val="0"/>
          <w:sz w:val="4"/>
        </w:rPr>
      </w:pPr>
      <w:r>
        <w:rPr>
          <w:rFonts w:ascii="Source Sans Pro SemiBold"/>
          <w:b/>
          <w:i w:val="0"/>
          <w:noProof/>
          <w:sz w:val="4"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5575A76D" wp14:editId="0F67CF67">
                <wp:simplePos x="0" y="0"/>
                <wp:positionH relativeFrom="page">
                  <wp:posOffset>1049054</wp:posOffset>
                </wp:positionH>
                <wp:positionV relativeFrom="page">
                  <wp:posOffset>7287810</wp:posOffset>
                </wp:positionV>
                <wp:extent cx="12122785" cy="1270"/>
                <wp:effectExtent l="0" t="0" r="0" b="0"/>
                <wp:wrapNone/>
                <wp:docPr id="39" name="Graphic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C958B3" id="Graphic 39" o:spid="_x0000_s1026" style="position:absolute;margin-left:82.6pt;margin-top:573.85pt;width:954.55pt;height:.1pt;z-index: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FJmfPbjAAAADgEAAA8AAABkcnMvZG93bnJldi54bWxMj0FLw0AQhe+C/2EZwYvY&#10;TdOaaMymqFCht1qF0tsmmWaD2dmQ3bbpv3eKB73Nm3m8+V6+GG0njjj41pGC6SQCgVS5uqVGwdfn&#10;8v4RhA+aat05QgVn9LAorq9yndXuRB943IRGcAj5TCswIfSZlL4yaLWfuB6Jb3s3WB1YDo2sB33i&#10;cNvJOIoSaXVL/MHoHt8MVt+bg1Xwujv7Mtn35n13l26b9Wy1Xm5XSt3ejC/PIAKO4c8MF3xGh4KZ&#10;Sneg2ouOdfIQs5WH6TxNQbAljtL5DET5u3sCWeTyf43iBwAA//8DAFBLAQItABQABgAIAAAAIQC2&#10;gziS/gAAAOEBAAATAAAAAAAAAAAAAAAAAAAAAABbQ29udGVudF9UeXBlc10ueG1sUEsBAi0AFAAG&#10;AAgAAAAhADj9If/WAAAAlAEAAAsAAAAAAAAAAAAAAAAALwEAAF9yZWxzLy5yZWxzUEsBAi0AFAAG&#10;AAgAAAAhAFnL0FUWAgAAXwQAAA4AAAAAAAAAAAAAAAAALgIAAGRycy9lMm9Eb2MueG1sUEsBAi0A&#10;FAAGAAgAAAAhAFJmfPbjAAAADgEAAA8AAAAAAAAAAAAAAAAAcAQAAGRycy9kb3ducmV2LnhtbFBL&#10;BQYAAAAABAAEAPMAAACABQAAAAA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  <w:r>
        <w:rPr>
          <w:rFonts w:ascii="Source Sans Pro SemiBold"/>
          <w:b/>
          <w:i w:val="0"/>
          <w:noProof/>
          <w:sz w:val="4"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5575A771" wp14:editId="5575A772">
                <wp:simplePos x="0" y="0"/>
                <wp:positionH relativeFrom="page">
                  <wp:posOffset>9286073</wp:posOffset>
                </wp:positionH>
                <wp:positionV relativeFrom="page">
                  <wp:posOffset>10279557</wp:posOffset>
                </wp:positionV>
                <wp:extent cx="11430" cy="11430"/>
                <wp:effectExtent l="0" t="0" r="0" b="0"/>
                <wp:wrapNone/>
                <wp:docPr id="41" name="Graphic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430" cy="114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430" h="11430">
                              <a:moveTo>
                                <a:pt x="0" y="5550"/>
                              </a:moveTo>
                              <a:lnTo>
                                <a:pt x="1625" y="9475"/>
                              </a:lnTo>
                              <a:lnTo>
                                <a:pt x="5550" y="11101"/>
                              </a:lnTo>
                              <a:lnTo>
                                <a:pt x="9475" y="9475"/>
                              </a:lnTo>
                              <a:lnTo>
                                <a:pt x="11101" y="5550"/>
                              </a:lnTo>
                              <a:lnTo>
                                <a:pt x="9475" y="1625"/>
                              </a:lnTo>
                              <a:lnTo>
                                <a:pt x="5550" y="0"/>
                              </a:lnTo>
                              <a:lnTo>
                                <a:pt x="1625" y="1625"/>
                              </a:lnTo>
                              <a:lnTo>
                                <a:pt x="0" y="55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F6F6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254A5D" id="Graphic 41" o:spid="_x0000_s1026" style="position:absolute;margin-left:731.2pt;margin-top:809.4pt;width:.9pt;height:.9pt;z-index: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M91QgIAAGIFAAAOAAAAZHJzL2Uyb0RvYy54bWysVGFv0zAQ/Y7Ef7D8naYpaxlR0wltKkKa&#10;xqQV8dl1nCbC8Zmz23T/nrNTpxUgmBCKlJzj5+d3985e3hw7zQ4KXQum5PlkypkyEqrW7Er+ZbN+&#10;c82Z88JUQoNRJX9Wjt+sXr9a9rZQM2hAVwoZkRhX9Lbkjfe2yDInG9UJNwGrDE3WgJ3wNMRdVqHo&#10;ib3T2Ww6XWQ9YGURpHKO/t4Nk3wV+etaSf+5rp3yTJectPn4xvjehne2Wopih8I2rTzJEP+gohOt&#10;oU1HqjvhBdtj+wtV10oEB7WfSOgyqOtWqpgDZZNPf8rmqRFWxVyoOM6OZXL/j1Y+HJ7sIwbpzt6D&#10;/OaoIllvXTHOhIE7YY41dgFLwtkxVvF5rKI6eibpZ55fvaVSS5oZwsAoirRU7p3/qCDSiMO984MF&#10;VYpEkyJ5NClEMjJYqKOFnjOyEDkjC7eDhVb4sC5oCyHr0+asSVGY6+CgNhBR/pzAfD6PnUAqzwBt&#10;LoH5YjbnjFJ6f/VuHrYkbEKkr42UkSwg8zyf5n+ERq4XkQ5cAXqhNe2bvsP+I2mU/CKlKflElL4D&#10;4Zj6XwnJ9d8rlBqcGqQEd2L1Rseokpc94UC31brVOrjkcLe91cgOgsxfrMNzqugFLLbr0KGhV7dQ&#10;PT8i6+lQl9x93wtUnOlPhk5NuAFSgCnYpgC9voV4T8QGQec3x68CLbMUltxTgz9AOpOiSM1L+gNg&#10;wIaVBj7sPdRt6OyobVB0GtBBjvmfLp1wU1yOI+p8Na5+AAAA//8DAFBLAwQUAAYACAAAACEApepv&#10;3uMAAAAPAQAADwAAAGRycy9kb3ducmV2LnhtbEyPQUvDQBCF74L/YRnBm900LEuJ2ZRWECpYwWrx&#10;us2OSTC7G7KbJvXXOznZ27yZx5vv5evJtuyMfWi8U7BcJMDQld40rlLw+fH8sAIWonZGt96hggsG&#10;WBe3N7nOjB/dO54PsWIU4kKmFdQxdhnnoazR6rDwHTq6ffve6kiyr7jp9UjhtuVpkkhudePoQ607&#10;fKqx/DkMVsHud7uXo8XNfvc6bF8ub8cvMRyVur+bNo/AIk7x3wwzPqFDQUwnPzgTWEtayFSQlya5&#10;XFGL2SOkSIGd5l2aSOBFzq97FH8AAAD//wMAUEsBAi0AFAAGAAgAAAAhALaDOJL+AAAA4QEAABMA&#10;AAAAAAAAAAAAAAAAAAAAAFtDb250ZW50X1R5cGVzXS54bWxQSwECLQAUAAYACAAAACEAOP0h/9YA&#10;AACUAQAACwAAAAAAAAAAAAAAAAAvAQAAX3JlbHMvLnJlbHNQSwECLQAUAAYACAAAACEA41jPdUIC&#10;AABiBQAADgAAAAAAAAAAAAAAAAAuAgAAZHJzL2Uyb0RvYy54bWxQSwECLQAUAAYACAAAACEApepv&#10;3uMAAAAPAQAADwAAAAAAAAAAAAAAAACcBAAAZHJzL2Rvd25yZXYueG1sUEsFBgAAAAAEAAQA8wAA&#10;AKwFAAAAAA==&#10;" path="m,5550l1625,9475r3925,1626l9475,9475,11101,5550,9475,1625,5550,,1625,1625,,5550xe" fillcolor="#6f6f6f" stroked="f">
                <v:path arrowok="t"/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747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7657"/>
        <w:gridCol w:w="3269"/>
        <w:gridCol w:w="3252"/>
        <w:gridCol w:w="1644"/>
      </w:tblGrid>
      <w:tr w:rsidR="001D16EB" w14:paraId="5575A66F" w14:textId="77777777">
        <w:trPr>
          <w:trHeight w:val="661"/>
        </w:trPr>
        <w:tc>
          <w:tcPr>
            <w:tcW w:w="7657" w:type="dxa"/>
            <w:tcBorders>
              <w:right w:val="single" w:sz="8" w:space="0" w:color="CCCCCC"/>
            </w:tcBorders>
          </w:tcPr>
          <w:p w14:paraId="5575A66B" w14:textId="77777777" w:rsidR="001D16EB" w:rsidRDefault="007970F3">
            <w:pPr>
              <w:pStyle w:val="TableParagraph"/>
              <w:spacing w:before="109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Setelen manglar offisielt stempel § 10-3 (1) a</w:t>
            </w:r>
          </w:p>
        </w:tc>
        <w:tc>
          <w:tcPr>
            <w:tcW w:w="3269" w:type="dxa"/>
            <w:tcBorders>
              <w:left w:val="single" w:sz="8" w:space="0" w:color="CCCCCC"/>
            </w:tcBorders>
          </w:tcPr>
          <w:p w14:paraId="5575A66C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2" w:type="dxa"/>
            <w:tcBorders>
              <w:right w:val="single" w:sz="8" w:space="0" w:color="CCCCCC"/>
            </w:tcBorders>
          </w:tcPr>
          <w:p w14:paraId="5575A66D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44" w:type="dxa"/>
            <w:tcBorders>
              <w:left w:val="single" w:sz="8" w:space="0" w:color="CCCCCC"/>
            </w:tcBorders>
          </w:tcPr>
          <w:p w14:paraId="5575A66E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1D16EB" w14:paraId="5575A674" w14:textId="77777777">
        <w:trPr>
          <w:trHeight w:val="1011"/>
        </w:trPr>
        <w:tc>
          <w:tcPr>
            <w:tcW w:w="7657" w:type="dxa"/>
            <w:tcBorders>
              <w:right w:val="single" w:sz="8" w:space="0" w:color="CCCCCC"/>
            </w:tcBorders>
          </w:tcPr>
          <w:p w14:paraId="5575A670" w14:textId="77777777" w:rsidR="001D16EB" w:rsidRDefault="007970F3">
            <w:pPr>
              <w:pStyle w:val="TableParagraph"/>
              <w:spacing w:before="181" w:line="189" w:lineRule="auto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Det går ikkje fram kva val røystesetelen gjeld § 10-3 (1) b</w:t>
            </w:r>
          </w:p>
        </w:tc>
        <w:tc>
          <w:tcPr>
            <w:tcW w:w="3269" w:type="dxa"/>
            <w:tcBorders>
              <w:left w:val="single" w:sz="8" w:space="0" w:color="CCCCCC"/>
            </w:tcBorders>
          </w:tcPr>
          <w:p w14:paraId="5575A671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2" w:type="dxa"/>
            <w:tcBorders>
              <w:right w:val="single" w:sz="8" w:space="0" w:color="CCCCCC"/>
            </w:tcBorders>
          </w:tcPr>
          <w:p w14:paraId="5575A672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44" w:type="dxa"/>
            <w:tcBorders>
              <w:left w:val="single" w:sz="8" w:space="0" w:color="CCCCCC"/>
            </w:tcBorders>
          </w:tcPr>
          <w:p w14:paraId="5575A673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1D16EB" w14:paraId="5575A679" w14:textId="77777777">
        <w:trPr>
          <w:trHeight w:val="1011"/>
        </w:trPr>
        <w:tc>
          <w:tcPr>
            <w:tcW w:w="7657" w:type="dxa"/>
            <w:tcBorders>
              <w:right w:val="single" w:sz="8" w:space="0" w:color="CCCCCC"/>
            </w:tcBorders>
          </w:tcPr>
          <w:p w14:paraId="5575A675" w14:textId="77777777" w:rsidR="001D16EB" w:rsidRDefault="007970F3">
            <w:pPr>
              <w:pStyle w:val="TableParagraph"/>
              <w:spacing w:before="181" w:line="189" w:lineRule="auto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Det går ikkje fram kva parti eller gruppe veljaren har røysta på § 10-3 (1) c</w:t>
            </w:r>
          </w:p>
        </w:tc>
        <w:tc>
          <w:tcPr>
            <w:tcW w:w="3269" w:type="dxa"/>
            <w:tcBorders>
              <w:left w:val="single" w:sz="8" w:space="0" w:color="CCCCCC"/>
            </w:tcBorders>
          </w:tcPr>
          <w:p w14:paraId="5575A676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2" w:type="dxa"/>
            <w:tcBorders>
              <w:right w:val="single" w:sz="8" w:space="0" w:color="CCCCCC"/>
            </w:tcBorders>
          </w:tcPr>
          <w:p w14:paraId="5575A677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44" w:type="dxa"/>
            <w:tcBorders>
              <w:left w:val="single" w:sz="8" w:space="0" w:color="CCCCCC"/>
            </w:tcBorders>
          </w:tcPr>
          <w:p w14:paraId="5575A678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1D16EB" w14:paraId="5575A67E" w14:textId="77777777">
        <w:trPr>
          <w:trHeight w:val="1011"/>
        </w:trPr>
        <w:tc>
          <w:tcPr>
            <w:tcW w:w="7657" w:type="dxa"/>
            <w:tcBorders>
              <w:right w:val="single" w:sz="8" w:space="0" w:color="CCCCCC"/>
            </w:tcBorders>
          </w:tcPr>
          <w:p w14:paraId="5575A67A" w14:textId="77777777" w:rsidR="001D16EB" w:rsidRDefault="007970F3">
            <w:pPr>
              <w:pStyle w:val="TableParagraph"/>
              <w:spacing w:before="181" w:line="189" w:lineRule="auto"/>
              <w:ind w:left="199" w:right="174"/>
              <w:rPr>
                <w:sz w:val="35"/>
              </w:rPr>
            </w:pPr>
            <w:r>
              <w:rPr>
                <w:color w:val="212121"/>
                <w:sz w:val="35"/>
              </w:rPr>
              <w:t>Partiet eller gruppa stiller ikkje liste i valdistriktet § 10-3 (1) d</w:t>
            </w:r>
          </w:p>
        </w:tc>
        <w:tc>
          <w:tcPr>
            <w:tcW w:w="3269" w:type="dxa"/>
            <w:tcBorders>
              <w:left w:val="single" w:sz="8" w:space="0" w:color="CCCCCC"/>
            </w:tcBorders>
          </w:tcPr>
          <w:p w14:paraId="5575A67B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2" w:type="dxa"/>
            <w:tcBorders>
              <w:right w:val="single" w:sz="8" w:space="0" w:color="CCCCCC"/>
            </w:tcBorders>
          </w:tcPr>
          <w:p w14:paraId="5575A67C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44" w:type="dxa"/>
            <w:tcBorders>
              <w:left w:val="single" w:sz="8" w:space="0" w:color="CCCCCC"/>
            </w:tcBorders>
          </w:tcPr>
          <w:p w14:paraId="5575A67D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1D16EB" w14:paraId="5575A683" w14:textId="77777777">
        <w:trPr>
          <w:trHeight w:val="661"/>
        </w:trPr>
        <w:tc>
          <w:tcPr>
            <w:tcW w:w="7657" w:type="dxa"/>
            <w:tcBorders>
              <w:left w:val="nil"/>
              <w:bottom w:val="nil"/>
            </w:tcBorders>
          </w:tcPr>
          <w:p w14:paraId="5575A67F" w14:textId="77777777" w:rsidR="001D16EB" w:rsidRDefault="007970F3">
            <w:pPr>
              <w:pStyle w:val="TableParagraph"/>
              <w:spacing w:before="91"/>
              <w:ind w:left="192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Forkasta røystesetlar</w:t>
            </w:r>
          </w:p>
        </w:tc>
        <w:tc>
          <w:tcPr>
            <w:tcW w:w="3269" w:type="dxa"/>
          </w:tcPr>
          <w:p w14:paraId="5575A680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2" w:type="dxa"/>
          </w:tcPr>
          <w:p w14:paraId="5575A681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44" w:type="dxa"/>
            <w:tcBorders>
              <w:bottom w:val="nil"/>
              <w:right w:val="nil"/>
            </w:tcBorders>
          </w:tcPr>
          <w:p w14:paraId="5575A682" w14:textId="77777777" w:rsidR="001D16EB" w:rsidRDefault="001D16EB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5575A684" w14:textId="047F3219" w:rsidR="001D16EB" w:rsidRDefault="00163D14">
      <w:pPr>
        <w:pStyle w:val="TableParagraph"/>
        <w:rPr>
          <w:rFonts w:ascii="Times New Roman"/>
          <w:sz w:val="34"/>
        </w:rPr>
        <w:sectPr w:rsidR="001D16EB">
          <w:type w:val="continuous"/>
          <w:pgSz w:w="22380" w:h="31660"/>
          <w:pgMar w:top="1100" w:right="3118" w:bottom="740" w:left="1559" w:header="354" w:footer="547" w:gutter="0"/>
          <w:cols w:space="708"/>
        </w:sectPr>
      </w:pPr>
      <w:r>
        <w:rPr>
          <w:rFonts w:ascii="Source Sans Pro SemiBold"/>
          <w:b/>
          <w:i/>
          <w:noProof/>
          <w:sz w:val="4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5575A76F" wp14:editId="1EB19332">
                <wp:simplePos x="0" y="0"/>
                <wp:positionH relativeFrom="page">
                  <wp:align>center</wp:align>
                </wp:positionH>
                <wp:positionV relativeFrom="page">
                  <wp:posOffset>14507624</wp:posOffset>
                </wp:positionV>
                <wp:extent cx="12122785" cy="1270"/>
                <wp:effectExtent l="0" t="0" r="0" b="0"/>
                <wp:wrapNone/>
                <wp:docPr id="40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B07F9B" id="Graphic 40" o:spid="_x0000_s1026" style="position:absolute;margin-left:0;margin-top:1142.35pt;width:954.55pt;height:.1pt;z-index:251660288;visibility:visible;mso-wrap-style:square;mso-wrap-distance-left:0;mso-wrap-distance-top:0;mso-wrap-distance-right:0;mso-wrap-distance-bottom:0;mso-position-horizontal:center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K/9ybLhAAAACwEAAA8AAABkcnMvZG93bnJldi54bWxMj8FuwjAQRO+V+g/WVuql&#10;Kg5pBSTEQbQSlbgBRULcnHiJI+J1FBsIf18jDuU4O6uZN9msNw07Y+dqSwKGgwgYUmlVTZWA7e/i&#10;fQLMeUlKNpZQwBUdzPLnp0ymyl5ojeeNr1gIIZdKAdr7NuXclRqNdAPbIgXvYDsjfZBdxVUnLyHc&#10;NDyOohE3sqbQoGWL3xrL4+ZkBHztr64YHVr9s38b76rVx3K12C2FeH3p51NgHnv//ww3/IAOeWAq&#10;7ImUY42AMMQLiOPJ5xjYzU+iZAisuN8S4HnGHzfkfwAAAP//AwBQSwECLQAUAAYACAAAACEAtoM4&#10;kv4AAADhAQAAEwAAAAAAAAAAAAAAAAAAAAAAW0NvbnRlbnRfVHlwZXNdLnhtbFBLAQItABQABgAI&#10;AAAAIQA4/SH/1gAAAJQBAAALAAAAAAAAAAAAAAAAAC8BAABfcmVscy8ucmVsc1BLAQItABQABgAI&#10;AAAAIQBZy9BVFgIAAF8EAAAOAAAAAAAAAAAAAAAAAC4CAABkcnMvZTJvRG9jLnhtbFBLAQItABQA&#10;BgAIAAAAIQCv/cmy4QAAAAsBAAAPAAAAAAAAAAAAAAAAAHAEAABkcnMvZG93bnJldi54bWxQSwUG&#10;AAAAAAQABADzAAAAfgUAAAAA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</w:p>
    <w:p w14:paraId="5575A685" w14:textId="77777777" w:rsidR="001D16EB" w:rsidRDefault="007970F3">
      <w:pPr>
        <w:pStyle w:val="Overskrift2"/>
      </w:pPr>
      <w:r>
        <w:rPr>
          <w:color w:val="212121"/>
        </w:rPr>
        <w:lastRenderedPageBreak/>
        <w:t>C3.3 Fordeling av valtingsrøystesetlar</w:t>
      </w:r>
    </w:p>
    <w:p w14:paraId="5575A686" w14:textId="77777777" w:rsidR="001D16EB" w:rsidRDefault="007970F3">
      <w:pPr>
        <w:pStyle w:val="Brdtekst"/>
        <w:spacing w:before="22"/>
        <w:ind w:left="1710"/>
        <w:rPr>
          <w:sz w:val="32"/>
        </w:rPr>
      </w:pPr>
      <w:r>
        <w:rPr>
          <w:noProof/>
          <w:sz w:val="32"/>
        </w:rPr>
        <mc:AlternateContent>
          <mc:Choice Requires="wps">
            <w:drawing>
              <wp:anchor distT="0" distB="0" distL="0" distR="0" simplePos="0" relativeHeight="15743488" behindDoc="0" locked="0" layoutInCell="1" allowOverlap="1" wp14:anchorId="5575A773" wp14:editId="5575A774">
                <wp:simplePos x="0" y="0"/>
                <wp:positionH relativeFrom="page">
                  <wp:posOffset>8264772</wp:posOffset>
                </wp:positionH>
                <wp:positionV relativeFrom="paragraph">
                  <wp:posOffset>595086</wp:posOffset>
                </wp:positionV>
                <wp:extent cx="11430" cy="11430"/>
                <wp:effectExtent l="0" t="0" r="0" b="0"/>
                <wp:wrapNone/>
                <wp:docPr id="42" name="Graphic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430" cy="114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430" h="11430">
                              <a:moveTo>
                                <a:pt x="0" y="5550"/>
                              </a:moveTo>
                              <a:lnTo>
                                <a:pt x="1625" y="9475"/>
                              </a:lnTo>
                              <a:lnTo>
                                <a:pt x="5550" y="11101"/>
                              </a:lnTo>
                              <a:lnTo>
                                <a:pt x="9475" y="9475"/>
                              </a:lnTo>
                              <a:lnTo>
                                <a:pt x="11101" y="5550"/>
                              </a:lnTo>
                              <a:lnTo>
                                <a:pt x="9475" y="1625"/>
                              </a:lnTo>
                              <a:lnTo>
                                <a:pt x="5550" y="0"/>
                              </a:lnTo>
                              <a:lnTo>
                                <a:pt x="1625" y="1625"/>
                              </a:lnTo>
                              <a:lnTo>
                                <a:pt x="0" y="55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1B1B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2DF8F7" id="Graphic 42" o:spid="_x0000_s1026" style="position:absolute;margin-left:650.75pt;margin-top:46.85pt;width:.9pt;height:.9pt;z-index:15743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ProQgIAAGIFAAAOAAAAZHJzL2Uyb0RvYy54bWysVGFv0zAQ/Y7Ef7D8naYp64Co6QSbhpCm&#10;MWlFfHYdp4lwfObsNtm/5+zUaQUIJoQiJef4+fndvbNXV0On2UGha8GUPJ/NOVNGQtWaXcm/bG5f&#10;veXMeWEqocGokj8px6/WL1+seluoBTSgK4WMSIwrelvyxntbZJmTjeqEm4FVhiZrwE54GuIuq1D0&#10;xN7pbDGfX2Y9YGURpHKO/t6Mk3wd+etaSf+5rp3yTJectPn4xvjehne2Xolih8I2rTzKEP+gohOt&#10;oU0nqhvhBdtj+wtV10oEB7WfSegyqOtWqpgDZZPPf8rmsRFWxVyoOM5OZXL/j1beHx7tAwbpzt6B&#10;/OaoIllvXTHNhIE7YoYau4Al4WyIVXyaqqgGzyT9zPOL11RqSTNjGBhFkZbKvfMfFUQacbhzfrSg&#10;SpFoUiQHk0IkI4OFOlroOSMLkTOycDtaaIUP64K2ELI+bc6aFIW5Dg5qAxHlTwksl8vYCaTyBNDm&#10;HJhfLpacUUrvLt4sw5aETYj0tZEykgVknufz/I/QyPUs0pErQM+0pn3Td9x/Io2Sn6U0JZ+I0nck&#10;nFL/KyG5/nuFUoNTo5TgTqze5BhV8rwnHOi2um21Di453G2vNbKDIPM/5OE5VvQMFtt17NDQq1uo&#10;nh6Q9XSoS+6+7wUqzvQnQ6cm3AApwBRsU4BeX0O8J2KDoPOb4atAyyyFJffU4PeQzqQoUvOS/gAY&#10;sWGlgfd7D3UbOjtqGxUdB3SQY/7HSyfcFOfjiDpdjesfAAAA//8DAFBLAwQUAAYACAAAACEAf3em&#10;d94AAAALAQAADwAAAGRycy9kb3ducmV2LnhtbEyPy2rDMBBF94X+g5hCd42UCufhWg7FkE13jQuh&#10;O1ma2KZ6GEtx7L+vsmqXd+Zw50xxmK0hE46h907AesWAoFNe964V8FUfX3ZAQpROS+MdClgwwKF8&#10;fChkrv3NfeJ0ii1JJS7kUkAX45BTGlSHVoaVH9Cl3cWPVsYUx5bqUd5SuTX0lbENtbJ36UInB6w6&#10;VD+nqxVgpvPme7kca35WfLEfqqmraivE89P8/gYk4hz/YLjrJ3Uok1Pjr04HYlLmbJ0lVsCeb4Hc&#10;Cc44B9KkSZYBLQv6/4fyFwAA//8DAFBLAQItABQABgAIAAAAIQC2gziS/gAAAOEBAAATAAAAAAAA&#10;AAAAAAAAAAAAAABbQ29udGVudF9UeXBlc10ueG1sUEsBAi0AFAAGAAgAAAAhADj9If/WAAAAlAEA&#10;AAsAAAAAAAAAAAAAAAAALwEAAF9yZWxzLy5yZWxzUEsBAi0AFAAGAAgAAAAhAFAY+uhCAgAAYgUA&#10;AA4AAAAAAAAAAAAAAAAALgIAAGRycy9lMm9Eb2MueG1sUEsBAi0AFAAGAAgAAAAhAH93pnfeAAAA&#10;CwEAAA8AAAAAAAAAAAAAAAAAnAQAAGRycy9kb3ducmV2LnhtbFBLBQYAAAAABAAEAPMAAACnBQAA&#10;AAA=&#10;" path="m,5550l1625,9475r3925,1626l9475,9475,11101,5550,9475,1625,5550,,1625,1625,,5550xe" fillcolor="#b1b1b1" stroked="f">
                <v:path arrowok="t"/>
                <w10:wrap anchorx="page"/>
              </v:shape>
            </w:pict>
          </mc:Fallback>
        </mc:AlternateContent>
      </w:r>
      <w:r>
        <w:rPr>
          <w:color w:val="212121"/>
        </w:rPr>
        <w:t>Fordelinga av godkjende valtingsrøystesetlar i kommunen og valdistriktet</w:t>
      </w:r>
      <w:r>
        <w:rPr>
          <w:color w:val="212121"/>
          <w:sz w:val="32"/>
        </w:rPr>
        <w:t>.</w:t>
      </w:r>
    </w:p>
    <w:p w14:paraId="5575A687" w14:textId="77777777" w:rsidR="001D16EB" w:rsidRDefault="001D16EB">
      <w:pPr>
        <w:pStyle w:val="Brdtekst"/>
        <w:spacing w:before="9"/>
        <w:rPr>
          <w:sz w:val="10"/>
        </w:rPr>
      </w:pPr>
    </w:p>
    <w:p w14:paraId="5575A688" w14:textId="77777777" w:rsidR="001D16EB" w:rsidRDefault="001D16EB">
      <w:pPr>
        <w:pStyle w:val="Brdtekst"/>
        <w:rPr>
          <w:sz w:val="10"/>
        </w:rPr>
        <w:sectPr w:rsidR="001D16EB">
          <w:pgSz w:w="22380" w:h="31660"/>
          <w:pgMar w:top="1100" w:right="3118" w:bottom="740" w:left="1559" w:header="354" w:footer="547" w:gutter="0"/>
          <w:cols w:space="708"/>
        </w:sectPr>
      </w:pPr>
    </w:p>
    <w:p w14:paraId="5575A689" w14:textId="77777777" w:rsidR="001D16EB" w:rsidRDefault="007970F3">
      <w:pPr>
        <w:spacing w:before="100"/>
        <w:ind w:left="1919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Fordeling</w:t>
      </w:r>
    </w:p>
    <w:p w14:paraId="5575A68A" w14:textId="4129A8CA" w:rsidR="001D16EB" w:rsidRDefault="007970F3" w:rsidP="00CB0407">
      <w:pPr>
        <w:spacing w:before="100"/>
        <w:rPr>
          <w:rFonts w:ascii="Source Sans Pro SemiBold"/>
          <w:b/>
          <w:sz w:val="35"/>
        </w:rPr>
      </w:pPr>
      <w:r>
        <w:br w:type="column"/>
      </w:r>
      <w:r w:rsidR="00CB0407">
        <w:t xml:space="preserve">                                    </w:t>
      </w:r>
      <w:r>
        <w:rPr>
          <w:rFonts w:ascii="Source Sans Pro SemiBold"/>
          <w:b/>
          <w:color w:val="545454"/>
          <w:sz w:val="35"/>
        </w:rPr>
        <w:t>Kommunen</w:t>
      </w:r>
    </w:p>
    <w:p w14:paraId="5575A68B" w14:textId="77777777" w:rsidR="001D16EB" w:rsidRDefault="007970F3">
      <w:pPr>
        <w:spacing w:before="100"/>
        <w:ind w:left="1173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z w:val="35"/>
        </w:rPr>
        <w:t>Valdistriktet</w:t>
      </w:r>
    </w:p>
    <w:p w14:paraId="5575A68C" w14:textId="77777777" w:rsidR="001D16EB" w:rsidRDefault="007970F3">
      <w:pPr>
        <w:spacing w:before="100"/>
        <w:ind w:left="1919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z w:val="35"/>
        </w:rPr>
        <w:t>Avvik</w:t>
      </w:r>
    </w:p>
    <w:p w14:paraId="5575A68D" w14:textId="77777777" w:rsidR="001D16EB" w:rsidRDefault="001D16EB">
      <w:pPr>
        <w:rPr>
          <w:rFonts w:ascii="Source Sans Pro SemiBold"/>
          <w:b/>
          <w:sz w:val="35"/>
        </w:rPr>
        <w:sectPr w:rsidR="001D16EB">
          <w:type w:val="continuous"/>
          <w:pgSz w:w="22380" w:h="31660"/>
          <w:pgMar w:top="1100" w:right="3118" w:bottom="740" w:left="1559" w:header="354" w:footer="547" w:gutter="0"/>
          <w:cols w:num="4" w:space="708" w:equalWidth="0">
            <w:col w:w="3390" w:space="3811"/>
            <w:col w:w="3670" w:space="40"/>
            <w:col w:w="3217" w:space="462"/>
            <w:col w:w="3113"/>
          </w:cols>
        </w:sectPr>
      </w:pPr>
    </w:p>
    <w:p w14:paraId="5575A68E" w14:textId="77777777" w:rsidR="001D16EB" w:rsidRDefault="001D16EB">
      <w:pPr>
        <w:pStyle w:val="Brdtekst"/>
        <w:spacing w:before="11"/>
        <w:rPr>
          <w:rFonts w:ascii="Source Sans Pro SemiBold"/>
          <w:b/>
          <w:i w:val="0"/>
          <w:sz w:val="4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6084"/>
        <w:gridCol w:w="3252"/>
        <w:gridCol w:w="3235"/>
        <w:gridCol w:w="3252"/>
      </w:tblGrid>
      <w:tr w:rsidR="001D16EB" w14:paraId="5575A693" w14:textId="77777777">
        <w:trPr>
          <w:trHeight w:val="766"/>
        </w:trPr>
        <w:tc>
          <w:tcPr>
            <w:tcW w:w="6084" w:type="dxa"/>
          </w:tcPr>
          <w:p w14:paraId="5575A68F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690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691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692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699" w14:textId="77777777">
        <w:trPr>
          <w:trHeight w:val="766"/>
        </w:trPr>
        <w:tc>
          <w:tcPr>
            <w:tcW w:w="6084" w:type="dxa"/>
          </w:tcPr>
          <w:p w14:paraId="5575A694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695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696" w14:textId="77777777" w:rsidR="001D16EB" w:rsidRDefault="001D16EB">
            <w:pPr>
              <w:pStyle w:val="TableParagraph"/>
              <w:spacing w:before="70"/>
              <w:rPr>
                <w:rFonts w:ascii="Source Sans Pro SemiBold"/>
                <w:b/>
                <w:sz w:val="20"/>
              </w:rPr>
            </w:pPr>
          </w:p>
          <w:p w14:paraId="5575A697" w14:textId="77777777" w:rsidR="001D16EB" w:rsidRDefault="007970F3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575A775" wp14:editId="5575A776">
                      <wp:extent cx="11430" cy="11430"/>
                      <wp:effectExtent l="0" t="0" r="0" b="0"/>
                      <wp:docPr id="43" name="Group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44" name="Graphic 44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315086E" id="Group 43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GPQlAIAAJQGAAAOAAAAZHJzL2Uyb0RvYy54bWykVV1v2yAUfZ+0/4B4XxxnSbdZcaqtXaNJ&#10;VVepmfZMMP7QMDAgcfrvd7k2TtROXZUpkn0xl8O55x7I8vLQSrIX1jVa5TSdTCkRiuuiUVVOf2xu&#10;3n2kxHmmCia1Ejl9FI5ert6+WXYmEzNda1kISwBEuawzOa29N1mSOF6LlrmJNkLBZKltyzwMbZUU&#10;lnWA3spkNp1eJJ22hbGaC+fg63U/SVeIX5aC++9l6YQnMqfAzePT4nMbnslqybLKMlM3fKDBzmDR&#10;skbBpiPUNfOM7GzzDKptuNVOl37CdZvosmy4wBqgmnT6pJq11TuDtVRZV5lRJpD2iU5nw/K7/dqa&#10;B3Nve/YQ3mr+y4EuSWeq7HQ+jKtj8qG0bVgERZADKvo4KioOnnD4mKbz9yA7h5k+RL15DU15tobX&#10;X19YlbCs3xBpjTQ6A75xR2nc/0nzUDMjUHEXSr+3pClyOp9TolgL9l0PToEvUEnYHLKCesPIDUKe&#10;q81YJcv4zvm10Cgx2986j9JVRYxYHSN+UDG0YPhgdYlW95SA1S0lYPVtb3XDfFgX+hZC0sXGkDpG&#10;Ya7Ve7HRmOWPjVosFnhigOUxQarTxPRitqAE2v1p/mERtoTcmBHfBiERLGSmaTpNX0xFrFeB9lgh&#10;9YRr3De++/1HUKT8Kqax+AgU3z3gWPo/AeFE/J0hl9qJnkroDqo3dgyUPPWE07IpbhopQ5ecrbZX&#10;0pI9g+Z/ScNvUPQkDU6Oy3qHhmiri0cweAeWzqn7vWNWUCK/KThC4aaMgY3BNgbWyyuN9ykaxDq/&#10;Ofxk1hADYU49HP47HU8Sy6J5gX9I6HPDSqU/77wum+Bs5NYzGgZwqjHCqw+VGK7pcLeejjHr+Gey&#10;+gM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DlgY9CUAgAAlAYAAA4AAAAAAAAAAAAAAAAALgIAAGRycy9lMm9Eb2MueG1sUEsBAi0A&#10;FAAGAAgAAAAhAM1NnMrXAAAAAQEAAA8AAAAAAAAAAAAAAAAA7gQAAGRycy9kb3ducmV2LnhtbFBL&#10;BQYAAAAABAAEAPMAAADyBQAAAAA=&#10;">
                      <v:shape id="Graphic 44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JWlxAAAANsAAAAPAAAAZHJzL2Rvd25yZXYueG1sRI9Ba8JA&#10;FITvhf6H5RW81U2raEmzkRIQxFuNIN5ed59JaPZtyG5j8u/dguBxmJlvmGwz2lYM1PvGsYK3eQKC&#10;WDvTcKXgWG5fP0D4gGywdUwKJvKwyZ+fMkyNu/I3DYdQiQhhn6KCOoQuldLrmiz6ueuIo3dxvcUQ&#10;ZV9J0+M1wm0r35NkJS02HBdq7KioSf8e/qyCdjitztNlWy5OejHZvf4pi2Kt1Oxl/PoEEWgMj/C9&#10;vTMKlkv4/xJ/gMxvAAAA//8DAFBLAQItABQABgAIAAAAIQDb4fbL7gAAAIUBAAATAAAAAAAAAAAA&#10;AAAAAAAAAABbQ29udGVudF9UeXBlc10ueG1sUEsBAi0AFAAGAAgAAAAhAFr0LFu/AAAAFQEAAAsA&#10;AAAAAAAAAAAAAAAAHwEAAF9yZWxzLy5yZWxzUEsBAi0AFAAGAAgAAAAhAFkwlaXEAAAA2wAAAA8A&#10;AAAAAAAAAAAAAAAABwIAAGRycy9kb3ducmV2LnhtbFBLBQYAAAAAAwADALcAAAD4AgAAAAA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5575A698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69E" w14:textId="77777777">
        <w:trPr>
          <w:trHeight w:val="766"/>
        </w:trPr>
        <w:tc>
          <w:tcPr>
            <w:tcW w:w="6084" w:type="dxa"/>
          </w:tcPr>
          <w:p w14:paraId="5575A69A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69B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69C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69D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6A4" w14:textId="77777777">
        <w:trPr>
          <w:trHeight w:val="766"/>
        </w:trPr>
        <w:tc>
          <w:tcPr>
            <w:tcW w:w="6084" w:type="dxa"/>
          </w:tcPr>
          <w:p w14:paraId="5575A69F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6A0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6A1" w14:textId="77777777" w:rsidR="001D16EB" w:rsidRDefault="001D16EB">
            <w:pPr>
              <w:pStyle w:val="TableParagraph"/>
              <w:spacing w:before="11" w:after="1"/>
              <w:rPr>
                <w:rFonts w:ascii="Source Sans Pro SemiBold"/>
                <w:b/>
                <w:sz w:val="8"/>
              </w:rPr>
            </w:pPr>
          </w:p>
          <w:p w14:paraId="5575A6A2" w14:textId="77777777" w:rsidR="001D16EB" w:rsidRDefault="007970F3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575A777" wp14:editId="5575A778">
                      <wp:extent cx="11430" cy="11430"/>
                      <wp:effectExtent l="0" t="0" r="0" b="0"/>
                      <wp:docPr id="45" name="Group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46" name="Graphic 46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8C4EFD8" id="Group 45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Fi8lAIAAJQGAAAOAAAAZHJzL2Uyb0RvYy54bWykVV1v2yAUfZ+0/4B4Xx1nSbdZcaqtXaNJ&#10;VVepmfZMMP7QMDAgcfLvd7k2TtROXZUpkn0xl8O55x7I4mrfSrIT1jVa5TS9mFAiFNdFo6qc/ljf&#10;vvtIifNMFUxqJXJ6EI5eLd++WXQmE1Nda1kISwBEuawzOa29N1mSOF6LlrkLbYSCyVLblnkY2iop&#10;LOsAvZXJdDK5TDptC2M1F87B15t+ki4RvywF99/L0glPZE6Bm8enxecmPJPlgmWVZaZu+ECDncGi&#10;ZY2CTUeoG+YZ2drmGVTbcKudLv0F122iy7LhAmuAatLJk2pWVm8N1lJlXWVGmUDaJzqdDcvvdytr&#10;Hs2D7dlDeKf5Lwe6JJ2pstP5MK6OyfvStmERFEH2qOhhVFTsPeHwMU1n70F2DjN9iHrzGprybA2v&#10;v76wKmFZvyHSGml0BnzjjtK4/5PmsWZGoOIulP5gSVPkdHZJiWIt2Hc1OAW+QCVhc8gK6g0jNwh5&#10;rjZjlSzjW+dXQqPEbHfnPEpXFTFidYz4XsXQguGD1SVa3VMCVreUgNU3vdUN82Fd6FsISRcbQ+oY&#10;hblW78RaY5Y/Nmo+n+OJAZbHBKlOE9PL6ZwSaPen2Yd52BJyY0Z8G4REsJCZpukkfTEVsV4F2mOF&#10;1BOucd/47vcfQZHyq5jG4iNQfPeAY+n/BIQT8XeGXGoneiqhO6je2DFQ8tQTTsumuG2kDF1yttpc&#10;S0t2DJr/JQ2/QdGTNDg5LusdGqKNLg5g8A4snVP3e8usoER+U3CEwk0ZAxuDTQysl9ca71M0iHV+&#10;vf/JrCEGwpx6OPz3Op4klkXzAv+Q0OeGlUp/3npdNsHZyK1nNAzgVGOEVx8qMVzT4W49HWPW8c9k&#10;+Qc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M2AWLyUAgAAlAYAAA4AAAAAAAAAAAAAAAAALgIAAGRycy9lMm9Eb2MueG1sUEsBAi0A&#10;FAAGAAgAAAAhAM1NnMrXAAAAAQEAAA8AAAAAAAAAAAAAAAAA7gQAAGRycy9kb3ducmV2LnhtbFBL&#10;BQYAAAAABAAEAPMAAADyBQAAAAA=&#10;">
                      <v:shape id="Graphic 46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q5JwwAAANsAAAAPAAAAZHJzL2Rvd25yZXYueG1sRI9Ba8JA&#10;FITvgv9heUJvuqlKWlJXkYAgvdUUpLfX3WcSmn0bsmtM/n1XEDwOM/MNs9kNthE9db52rOB1kYAg&#10;1s7UXCr4Lg7zdxA+IBtsHJOCkTzsttPJBjPjbvxF/SmUIkLYZ6igCqHNpPS6Iot+4Vri6F1cZzFE&#10;2ZXSdHiLcNvIZZKk0mLNcaHClvKK9N/pahU0/Tn9GS+HYnXWq9F+6t8iz9+UepkN+w8QgYbwDD/a&#10;R6NgncL9S/wBcvsPAAD//wMAUEsBAi0AFAAGAAgAAAAhANvh9svuAAAAhQEAABMAAAAAAAAAAAAA&#10;AAAAAAAAAFtDb250ZW50X1R5cGVzXS54bWxQSwECLQAUAAYACAAAACEAWvQsW78AAAAVAQAACwAA&#10;AAAAAAAAAAAAAAAfAQAAX3JlbHMvLnJlbHNQSwECLQAUAAYACAAAACEAxq6uScMAAADbAAAADwAA&#10;AAAAAAAAAAAAAAAHAgAAZHJzL2Rvd25yZXYueG1sUEsFBgAAAAADAAMAtwAAAPcCAAAAAA=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5575A6A3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6AA" w14:textId="77777777">
        <w:trPr>
          <w:trHeight w:val="766"/>
        </w:trPr>
        <w:tc>
          <w:tcPr>
            <w:tcW w:w="6084" w:type="dxa"/>
          </w:tcPr>
          <w:p w14:paraId="5575A6A5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6A6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6A7" w14:textId="77777777" w:rsidR="001D16EB" w:rsidRDefault="001D16EB">
            <w:pPr>
              <w:pStyle w:val="TableParagraph"/>
              <w:spacing w:before="140"/>
              <w:rPr>
                <w:rFonts w:ascii="Source Sans Pro SemiBold"/>
                <w:b/>
                <w:sz w:val="20"/>
              </w:rPr>
            </w:pPr>
          </w:p>
          <w:p w14:paraId="5575A6A8" w14:textId="77777777" w:rsidR="001D16EB" w:rsidRDefault="007970F3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575A779" wp14:editId="5575A77A">
                      <wp:extent cx="11430" cy="11430"/>
                      <wp:effectExtent l="0" t="0" r="0" b="0"/>
                      <wp:docPr id="47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48" name="Graphic 48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AA71689" id="Group 47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IpjlAIAAJQGAAAOAAAAZHJzL2Uyb0RvYy54bWykVV1v2yAUfZ+0/4B4XxxnSbdZcaqtXaNJ&#10;VVepmfZMMP7QMDAgcfrvd7k2TtROXZUpkn0xl8O55x7I8vLQSrIX1jVa5TSdTCkRiuuiUVVOf2xu&#10;3n2kxHmmCia1Ejl9FI5ert6+WXYmEzNda1kISwBEuawzOa29N1mSOF6LlrmJNkLBZKltyzwMbZUU&#10;lnWA3spkNp1eJJ22hbGaC+fg63U/SVeIX5aC++9l6YQnMqfAzePT4nMbnslqybLKMlM3fKDBzmDR&#10;skbBpiPUNfOM7GzzDKptuNVOl37CdZvosmy4wBqgmnT6pJq11TuDtVRZV5lRJpD2iU5nw/K7/dqa&#10;B3Nve/YQ3mr+y4EuSWeq7HQ+jKtj8qG0bVgERZADKvo4KioOnnD4mKbz9yA7h5k+RL15DU15tobX&#10;X19YlbCs3xBpjTQ6A75xR2nc/0nzUDMjUHEXSr+3pClyOgcTK9aCfdeDU+ALVBI2h6yg3jByg5Dn&#10;ajNWyTK+c34tNErM9rfOo3RVESNWx4gfVAwtGD5YXaLVPSVgdUsJWH3bW90wH9aFvoWQdLExpI5R&#10;mGv1Xmw0ZvljoxaLBZ4YYHlMkOo0Mb2YLSiBdn+af1iELSE3ZsS3QUgEC5lpmk7TF1MR61WgPVZI&#10;PeEa943vfv8RFCm/imksPgLFdw84lv5PQDgRf2fIpXaipxK6g+qNHQMlTz3htGyKm0bK0CVnq+2V&#10;tGTPoPlf0vAbFD1Jg5Pjst6hIdrq4hEM3oGlc+p+75gVlMhvCo5QuCljYGOwjYH18krjfYoGsc5v&#10;Dj+ZNcRAmFMPh/9Ox5PEsmhe4B8S+tywUunPO6/LJjgbufWMhgGcaozw6kMlhms63K2nY8w6/pms&#10;/gA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EAkimOUAgAAlAYAAA4AAAAAAAAAAAAAAAAALgIAAGRycy9lMm9Eb2MueG1sUEsBAi0A&#10;FAAGAAgAAAAhAM1NnMrXAAAAAQEAAA8AAAAAAAAAAAAAAAAA7gQAAGRycy9kb3ducmV2LnhtbFBL&#10;BQYAAAAABAAEAPMAAADyBQAAAAA=&#10;">
                      <v:shape id="Graphic 48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Z+gwAAAANsAAAAPAAAAZHJzL2Rvd25yZXYueG1sRE9Ni8Iw&#10;EL0L/ocwC3vTdFV0qUaRgrDsTSuIt9lkbIvNpDSxtv9+cxA8Pt73ZtfbWnTU+sqxgq9pAoJYO1Nx&#10;oeCcHybfIHxANlg7JgUDedhtx6MNpsY9+UjdKRQihrBPUUEZQpNK6XVJFv3UNcSRu7nWYoiwLaRp&#10;8RnDbS1nSbKUFiuODSU2lJWk76eHVVB3l+V1uB3y+UXPB/ur//IsWyn1+dHv1yAC9eEtfrl/jIJF&#10;HBu/xB8gt/8AAAD//wMAUEsBAi0AFAAGAAgAAAAhANvh9svuAAAAhQEAABMAAAAAAAAAAAAAAAAA&#10;AAAAAFtDb250ZW50X1R5cGVzXS54bWxQSwECLQAUAAYACAAAACEAWvQsW78AAAAVAQAACwAAAAAA&#10;AAAAAAAAAAAfAQAAX3JlbHMvLnJlbHNQSwECLQAUAAYACAAAACEA2H2foMAAAADbAAAADwAAAAAA&#10;AAAAAAAAAAAHAgAAZHJzL2Rvd25yZXYueG1sUEsFBgAAAAADAAMAtwAAAPQCAAAAAA=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5575A6A9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6AF" w14:textId="77777777">
        <w:trPr>
          <w:trHeight w:val="766"/>
        </w:trPr>
        <w:tc>
          <w:tcPr>
            <w:tcW w:w="6084" w:type="dxa"/>
          </w:tcPr>
          <w:p w14:paraId="5575A6AB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6AC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6AD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6AE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6B5" w14:textId="77777777">
        <w:trPr>
          <w:trHeight w:val="766"/>
        </w:trPr>
        <w:tc>
          <w:tcPr>
            <w:tcW w:w="6084" w:type="dxa"/>
          </w:tcPr>
          <w:p w14:paraId="5575A6B0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6B1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6B2" w14:textId="77777777" w:rsidR="001D16EB" w:rsidRDefault="001D16EB">
            <w:pPr>
              <w:pStyle w:val="TableParagraph"/>
              <w:spacing w:before="4"/>
              <w:rPr>
                <w:rFonts w:ascii="Source Sans Pro SemiBold"/>
                <w:b/>
                <w:sz w:val="10"/>
              </w:rPr>
            </w:pPr>
          </w:p>
          <w:p w14:paraId="5575A6B3" w14:textId="77777777" w:rsidR="001D16EB" w:rsidRDefault="007970F3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575A77B" wp14:editId="5575A77C">
                      <wp:extent cx="11430" cy="11430"/>
                      <wp:effectExtent l="0" t="0" r="0" b="0"/>
                      <wp:docPr id="49" name="Group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50" name="Graphic 50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2976AD1" id="Group 49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PK4kAIAAJQGAAAOAAAAZHJzL2Uyb0RvYy54bWykVV1v0zAUfUfiP1h+p2nKOiBqOsHGKqRp&#10;m7Qinl3H+RCObWy36f491zdxWm0wpqJKyXV8fH3uucfu4mLfSrIT1jVa5TSdTCkRiuuiUVVOv6+v&#10;332kxHmmCia1Ejl9FI5eLN++WXQmEzNda1kISyCJcllnclp7b7IkcbwWLXMTbYSCyVLblnkY2iop&#10;LOsgeyuT2XR6nnTaFsZqLpyDr1f9JF1i/rIU3N+VpROeyJwCN49Pi89NeCbLBcsqy0zd8IEGO4FF&#10;yxoFm46prphnZGubZ6nahlvtdOknXLeJLsuGC6wBqkmnT6pZWb01WEuVdZUZZQJpn+h0clp+u1tZ&#10;82Dubc8ewhvNfzrQJelMlR3Ph3F1AO9L24ZFUATZo6KPo6Ji7wmHj2l69h5k5zDTh6g3r6Epz9bw&#10;+usLqxKW9RsirZFGZ8A37iCN+z9pHmpmBCruQun3ljRFTudQgmIt2Hc1OAW+QCVhc0AF9YaRG4Q8&#10;VZuxSpbxrfMroVFitrtxHqWrihixOkZ8r2JowfDB6hKt7ikBq1tKwOqb3uqG+bAu9C2EpIuNIXWM&#10;wlyrd2KtEeUPjZrP+7qB5QEg1TEwPZ/NKYF2fzr7MA9bAjYi4ttgSkwWkGmaTtMXoZjrVUn7XAF6&#10;xDXuG9/9/mNSpPwqptj0vxY0lv7PhGCnPzPkUjvRUwndQfXGjsHGx55wWjbFdSNl6JKz1eZSWrJj&#10;0PwvafgNih7B4OS4rHdoiDa6eASDd2DpnLpfW2YFJfKbgiMUbsoY2BhsYmC9vNR4n6JBrPPr/Q9m&#10;DTEQ5tTD4b/V8SSxLJoX+AdAjw0rlf689bpsgrORW89oGMCpxgivPlRiuKbD3Xo8RtThz2T5GwAA&#10;//8DAFBLAwQUAAYACAAAACEAzU2cytcAAAABAQAADwAAAGRycy9kb3ducmV2LnhtbEyPQUvDQBCF&#10;70L/wzIFb3YTRZGYTSlFPRXBVhBv0+w0Cc3Ohuw2Sf+90170MsPwHm++ly8n16qB+tB4NpAuElDE&#10;pbcNVwa+dm93z6BCRLbYeiYDZwqwLGY3OWbWj/xJwzZWSkI4ZGigjrHLtA5lTQ7DwnfEoh187zDK&#10;2Vfa9jhKuGv1fZI8aYcNy4caO1rXVB63J2fgfcRx9ZC+DpvjYX3+2T1+fG9SMuZ2Pq1eQEWa4p8Z&#10;LviCDoUw7f2JbVCtASkSr/OiSYn9deki1//Ji18AAAD//wMAUEsBAi0AFAAGAAgAAAAhALaDOJL+&#10;AAAA4QEAABMAAAAAAAAAAAAAAAAAAAAAAFtDb250ZW50X1R5cGVzXS54bWxQSwECLQAUAAYACAAA&#10;ACEAOP0h/9YAAACUAQAACwAAAAAAAAAAAAAAAAAvAQAAX3JlbHMvLnJlbHNQSwECLQAUAAYACAAA&#10;ACEAAyTyuJACAACUBgAADgAAAAAAAAAAAAAAAAAuAgAAZHJzL2Uyb0RvYy54bWxQSwECLQAUAAYA&#10;CAAAACEAzU2cytcAAAABAQAADwAAAAAAAAAAAAAAAADqBAAAZHJzL2Rvd25yZXYueG1sUEsFBgAA&#10;AAAEAAQA8wAAAO4FAAAAAA==&#10;">
                      <v:shape id="Graphic 50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0gV7wAAAANsAAAAPAAAAZHJzL2Rvd25yZXYueG1sRE9Ni8Iw&#10;EL0L/ocwC3vTdBV1qUaRgrDsTSuIt9lkbIvNpDSxtv9+cxA8Pt73ZtfbWnTU+sqxgq9pAoJYO1Nx&#10;oeCcHybfIHxANlg7JgUDedhtx6MNpsY9+UjdKRQihrBPUUEZQpNK6XVJFv3UNcSRu7nWYoiwLaRp&#10;8RnDbS1nSbKUFiuODSU2lJWk76eHVVB3l+V1uB3y+UXPB/ur//IsWyn1+dHv1yAC9eEtfrl/jIJF&#10;XB+/xB8gt/8AAAD//wMAUEsBAi0AFAAGAAgAAAAhANvh9svuAAAAhQEAABMAAAAAAAAAAAAAAAAA&#10;AAAAAFtDb250ZW50X1R5cGVzXS54bWxQSwECLQAUAAYACAAAACEAWvQsW78AAAAVAQAACwAAAAAA&#10;AAAAAAAAAAAfAQAAX3JlbHMvLnJlbHNQSwECLQAUAAYACAAAACEAo9IFe8AAAADbAAAADwAAAAAA&#10;AAAAAAAAAAAHAgAAZHJzL2Rvd25yZXYueG1sUEsFBgAAAAADAAMAtwAAAPQCAAAAAA=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5575A6B4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6BA" w14:textId="77777777">
        <w:trPr>
          <w:trHeight w:val="766"/>
        </w:trPr>
        <w:tc>
          <w:tcPr>
            <w:tcW w:w="6084" w:type="dxa"/>
          </w:tcPr>
          <w:p w14:paraId="5575A6B6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6B7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6B8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6B9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6BF" w14:textId="77777777">
        <w:trPr>
          <w:trHeight w:val="766"/>
        </w:trPr>
        <w:tc>
          <w:tcPr>
            <w:tcW w:w="6084" w:type="dxa"/>
          </w:tcPr>
          <w:p w14:paraId="5575A6BB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6BC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6BD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6BE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6C4" w14:textId="77777777">
        <w:trPr>
          <w:trHeight w:val="766"/>
        </w:trPr>
        <w:tc>
          <w:tcPr>
            <w:tcW w:w="6084" w:type="dxa"/>
          </w:tcPr>
          <w:p w14:paraId="5575A6C0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6C1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6C2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6C3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6C9" w14:textId="77777777">
        <w:trPr>
          <w:trHeight w:val="766"/>
        </w:trPr>
        <w:tc>
          <w:tcPr>
            <w:tcW w:w="6084" w:type="dxa"/>
          </w:tcPr>
          <w:p w14:paraId="5575A6C5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6C6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6C7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6C8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6CF" w14:textId="77777777">
        <w:trPr>
          <w:trHeight w:val="766"/>
        </w:trPr>
        <w:tc>
          <w:tcPr>
            <w:tcW w:w="6084" w:type="dxa"/>
          </w:tcPr>
          <w:p w14:paraId="5575A6CA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6CB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6CC" w14:textId="77777777" w:rsidR="001D16EB" w:rsidRDefault="001D16EB">
            <w:pPr>
              <w:pStyle w:val="TableParagraph"/>
              <w:spacing w:before="193"/>
              <w:rPr>
                <w:rFonts w:ascii="Source Sans Pro SemiBold"/>
                <w:b/>
                <w:sz w:val="20"/>
              </w:rPr>
            </w:pPr>
          </w:p>
          <w:p w14:paraId="5575A6CD" w14:textId="77777777" w:rsidR="001D16EB" w:rsidRDefault="007970F3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575A77D" wp14:editId="5575A77E">
                      <wp:extent cx="11430" cy="11430"/>
                      <wp:effectExtent l="0" t="0" r="0" b="0"/>
                      <wp:docPr id="51" name="Group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52" name="Graphic 52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2708747" id="Group 51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MnUlAIAAJQGAAAOAAAAZHJzL2Uyb0RvYy54bWykVV1v2yAUfZ+0/4B4XxxnTbdZcaqtXaNJ&#10;VVepmfZMMP7QMDAgcfLvd7k2TtROXZUpkn0xl8O55x7I4mrfSrIT1jVa5TSdTCkRiuuiUVVOf6xv&#10;332kxHmmCia1Ejk9CEevlm/fLDqTiZmutSyEJQCiXNaZnNbemyxJHK9Fy9xEG6FgstS2ZR6GtkoK&#10;yzpAb2Uym04vk07bwljNhXPw9aafpEvEL0vB/feydMITmVPg5vFp8bkJz2S5YFllmakbPtBgZ7Bo&#10;WaNg0xHqhnlGtrZ5BtU23GqnSz/huk10WTZcYA1QTTp9Us3K6q3BWqqsq8woE0j7RKezYfn9bmXN&#10;o3mwPXsI7zT/5UCXpDNVdjofxtUxeV/aNiyCIsgeFT2Mioq9Jxw+punFe5Cdw0wfot68hqY8W8Pr&#10;ry+sSljWb4i0RhqdAd+4ozTu/6R5rJkRqLgLpT9Y0hQ5nc8oUawF+64Gp8AXqCRsDllBvWHkBiHP&#10;1WaskmV86/xKaJSY7e6cR+mqIkasjhHfqxhaMHywukSre0rA6pYSsPqmt7phPqwLfQsh6WJjSB2j&#10;MNfqnVhrzPLHRs3nczwxwPKYINVpYno5m1MC7f508WEetoTcmBHfBiERLGSmaTpNX0xFrFeB9lgh&#10;9YRr3De++/1HUKT8Kqax+AgU3z3gWPo/AeFE/J0hl9qJnkroDqo3dgyUPPWE07IpbhspQ5ecrTbX&#10;0pIdg+Z/ScNvUPQkDU6Oy3qHhmijiwMYvANL59T93jIrKJHfFByhcFPGwMZgEwPr5bXG+xQNYp1f&#10;738ya4iBMKceDv+9jieJZdG8wD8k9LlhpdKft16XTXA2cusZDQM41Rjh1YdKDNd0uFtPx5h1/DNZ&#10;/gE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PfEydSUAgAAlAYAAA4AAAAAAAAAAAAAAAAALgIAAGRycy9lMm9Eb2MueG1sUEsBAi0A&#10;FAAGAAgAAAAhAM1NnMrXAAAAAQEAAA8AAAAAAAAAAAAAAAAA7gQAAGRycy9kb3ducmV2LnhtbFBL&#10;BQYAAAAABAAEAPMAAADyBQAAAAA=&#10;">
                      <v:shape id="Graphic 52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TD6XwwAAANsAAAAPAAAAZHJzL2Rvd25yZXYueG1sRI9Ba8JA&#10;FITvgv9heYXedFNFLdFVJCCU3jSCeHvdfSbB7NuQ3cbk37tCocdhZr5hNrve1qKj1leOFXxMExDE&#10;2pmKCwXn/DD5BOEDssHaMSkYyMNuOx5tMDXuwUfqTqEQEcI+RQVlCE0qpdclWfRT1xBH7+ZaiyHK&#10;tpCmxUeE21rOkmQpLVYcF0psKCtJ30+/VkHdXZbX4XbI5xc9H+y3/smzbKXU+1u/X4MI1If/8F/7&#10;yyhYzOD1Jf4AuX0CAAD//wMAUEsBAi0AFAAGAAgAAAAhANvh9svuAAAAhQEAABMAAAAAAAAAAAAA&#10;AAAAAAAAAFtDb250ZW50X1R5cGVzXS54bWxQSwECLQAUAAYACAAAACEAWvQsW78AAAAVAQAACwAA&#10;AAAAAAAAAAAAAAAfAQAAX3JlbHMvLnJlbHNQSwECLQAUAAYACAAAACEAPEw+l8MAAADbAAAADwAA&#10;AAAAAAAAAAAAAAAHAgAAZHJzL2Rvd25yZXYueG1sUEsFBgAAAAADAAMAtwAAAPcCAAAAAA=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5575A6CE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6D4" w14:textId="77777777">
        <w:trPr>
          <w:trHeight w:val="766"/>
        </w:trPr>
        <w:tc>
          <w:tcPr>
            <w:tcW w:w="6084" w:type="dxa"/>
          </w:tcPr>
          <w:p w14:paraId="5575A6D0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6D1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6D2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6D3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6D9" w14:textId="77777777">
        <w:trPr>
          <w:trHeight w:val="766"/>
        </w:trPr>
        <w:tc>
          <w:tcPr>
            <w:tcW w:w="6084" w:type="dxa"/>
          </w:tcPr>
          <w:p w14:paraId="5575A6D5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6D6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6D7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6D8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6DE" w14:textId="77777777">
        <w:trPr>
          <w:trHeight w:val="766"/>
        </w:trPr>
        <w:tc>
          <w:tcPr>
            <w:tcW w:w="6084" w:type="dxa"/>
          </w:tcPr>
          <w:p w14:paraId="5575A6DA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6DB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6DC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6DD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6E3" w14:textId="77777777">
        <w:trPr>
          <w:trHeight w:val="766"/>
        </w:trPr>
        <w:tc>
          <w:tcPr>
            <w:tcW w:w="6084" w:type="dxa"/>
          </w:tcPr>
          <w:p w14:paraId="5575A6DF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6E0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6E1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6E2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6E8" w14:textId="77777777">
        <w:trPr>
          <w:trHeight w:val="766"/>
        </w:trPr>
        <w:tc>
          <w:tcPr>
            <w:tcW w:w="6084" w:type="dxa"/>
          </w:tcPr>
          <w:p w14:paraId="5575A6E4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6E5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6E6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6E7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6ED" w14:textId="77777777">
        <w:trPr>
          <w:trHeight w:val="766"/>
        </w:trPr>
        <w:tc>
          <w:tcPr>
            <w:tcW w:w="6084" w:type="dxa"/>
          </w:tcPr>
          <w:p w14:paraId="5575A6E9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6EA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6EB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6EC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6F2" w14:textId="77777777">
        <w:trPr>
          <w:trHeight w:val="766"/>
        </w:trPr>
        <w:tc>
          <w:tcPr>
            <w:tcW w:w="6084" w:type="dxa"/>
          </w:tcPr>
          <w:p w14:paraId="5575A6EE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6EF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6F0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6F1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6F7" w14:textId="77777777">
        <w:trPr>
          <w:trHeight w:val="766"/>
        </w:trPr>
        <w:tc>
          <w:tcPr>
            <w:tcW w:w="6084" w:type="dxa"/>
          </w:tcPr>
          <w:p w14:paraId="5575A6F3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6F4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6F5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6F6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6FC" w14:textId="77777777">
        <w:trPr>
          <w:trHeight w:val="766"/>
        </w:trPr>
        <w:tc>
          <w:tcPr>
            <w:tcW w:w="6084" w:type="dxa"/>
          </w:tcPr>
          <w:p w14:paraId="5575A6F8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6F9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6FA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6FB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701" w14:textId="77777777">
        <w:trPr>
          <w:trHeight w:val="766"/>
        </w:trPr>
        <w:tc>
          <w:tcPr>
            <w:tcW w:w="6084" w:type="dxa"/>
          </w:tcPr>
          <w:p w14:paraId="5575A6FD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6FE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6FF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700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706" w14:textId="77777777">
        <w:trPr>
          <w:trHeight w:val="766"/>
        </w:trPr>
        <w:tc>
          <w:tcPr>
            <w:tcW w:w="6084" w:type="dxa"/>
          </w:tcPr>
          <w:p w14:paraId="5575A702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703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704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705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70B" w14:textId="77777777">
        <w:trPr>
          <w:trHeight w:val="766"/>
        </w:trPr>
        <w:tc>
          <w:tcPr>
            <w:tcW w:w="6084" w:type="dxa"/>
          </w:tcPr>
          <w:p w14:paraId="5575A707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708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709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70A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710" w14:textId="77777777">
        <w:trPr>
          <w:trHeight w:val="766"/>
        </w:trPr>
        <w:tc>
          <w:tcPr>
            <w:tcW w:w="6084" w:type="dxa"/>
          </w:tcPr>
          <w:p w14:paraId="5575A70C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70D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70E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70F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715" w14:textId="77777777">
        <w:trPr>
          <w:trHeight w:val="766"/>
        </w:trPr>
        <w:tc>
          <w:tcPr>
            <w:tcW w:w="6084" w:type="dxa"/>
          </w:tcPr>
          <w:p w14:paraId="5575A711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712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713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714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71A" w14:textId="77777777">
        <w:trPr>
          <w:trHeight w:val="766"/>
        </w:trPr>
        <w:tc>
          <w:tcPr>
            <w:tcW w:w="6084" w:type="dxa"/>
          </w:tcPr>
          <w:p w14:paraId="5575A716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717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718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719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71F" w14:textId="77777777">
        <w:trPr>
          <w:trHeight w:val="766"/>
        </w:trPr>
        <w:tc>
          <w:tcPr>
            <w:tcW w:w="6084" w:type="dxa"/>
          </w:tcPr>
          <w:p w14:paraId="5575A71B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71C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71D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71E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724" w14:textId="77777777">
        <w:trPr>
          <w:trHeight w:val="766"/>
        </w:trPr>
        <w:tc>
          <w:tcPr>
            <w:tcW w:w="6084" w:type="dxa"/>
          </w:tcPr>
          <w:p w14:paraId="5575A720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721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722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723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729" w14:textId="77777777">
        <w:trPr>
          <w:trHeight w:val="766"/>
        </w:trPr>
        <w:tc>
          <w:tcPr>
            <w:tcW w:w="6084" w:type="dxa"/>
          </w:tcPr>
          <w:p w14:paraId="5575A725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726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727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728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72E" w14:textId="77777777">
        <w:trPr>
          <w:trHeight w:val="766"/>
        </w:trPr>
        <w:tc>
          <w:tcPr>
            <w:tcW w:w="6084" w:type="dxa"/>
            <w:tcBorders>
              <w:left w:val="nil"/>
            </w:tcBorders>
          </w:tcPr>
          <w:p w14:paraId="5575A72A" w14:textId="77777777" w:rsidR="001D16EB" w:rsidRDefault="007970F3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Partifordelte røystesetlar totalt</w:t>
            </w:r>
          </w:p>
        </w:tc>
        <w:tc>
          <w:tcPr>
            <w:tcW w:w="3252" w:type="dxa"/>
          </w:tcPr>
          <w:p w14:paraId="5575A72B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72C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  <w:tcBorders>
              <w:right w:val="nil"/>
            </w:tcBorders>
          </w:tcPr>
          <w:p w14:paraId="5575A72D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733" w14:textId="77777777">
        <w:trPr>
          <w:trHeight w:val="766"/>
        </w:trPr>
        <w:tc>
          <w:tcPr>
            <w:tcW w:w="6084" w:type="dxa"/>
          </w:tcPr>
          <w:p w14:paraId="5575A72F" w14:textId="77777777" w:rsidR="001D16EB" w:rsidRDefault="007970F3">
            <w:pPr>
              <w:pStyle w:val="TableParagraph"/>
              <w:spacing w:before="179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Blanke røystesetlar</w:t>
            </w:r>
          </w:p>
        </w:tc>
        <w:tc>
          <w:tcPr>
            <w:tcW w:w="3252" w:type="dxa"/>
          </w:tcPr>
          <w:p w14:paraId="5575A730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731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75A732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1D16EB" w14:paraId="5575A738" w14:textId="77777777">
        <w:trPr>
          <w:trHeight w:val="766"/>
        </w:trPr>
        <w:tc>
          <w:tcPr>
            <w:tcW w:w="6084" w:type="dxa"/>
            <w:tcBorders>
              <w:left w:val="nil"/>
            </w:tcBorders>
          </w:tcPr>
          <w:p w14:paraId="5575A734" w14:textId="77777777" w:rsidR="001D16EB" w:rsidRDefault="007970F3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Godkjende røystesetlar totalt</w:t>
            </w:r>
          </w:p>
        </w:tc>
        <w:tc>
          <w:tcPr>
            <w:tcW w:w="3252" w:type="dxa"/>
          </w:tcPr>
          <w:p w14:paraId="5575A735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5A736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  <w:tcBorders>
              <w:right w:val="nil"/>
            </w:tcBorders>
          </w:tcPr>
          <w:p w14:paraId="5575A737" w14:textId="77777777" w:rsidR="001D16EB" w:rsidRDefault="001D16EB">
            <w:pPr>
              <w:pStyle w:val="TableParagraph"/>
              <w:rPr>
                <w:rFonts w:ascii="Times New Roman"/>
                <w:sz w:val="32"/>
              </w:rPr>
            </w:pPr>
          </w:p>
        </w:tc>
      </w:tr>
    </w:tbl>
    <w:p w14:paraId="5575A743" w14:textId="77777777" w:rsidR="007970F3" w:rsidRDefault="007970F3"/>
    <w:sectPr w:rsidR="007970F3">
      <w:type w:val="continuous"/>
      <w:pgSz w:w="22380" w:h="31660"/>
      <w:pgMar w:top="1100" w:right="3118" w:bottom="740" w:left="1559" w:header="354" w:footer="54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30938" w14:textId="77777777" w:rsidR="00DC1F5D" w:rsidRDefault="00DC1F5D">
      <w:r>
        <w:separator/>
      </w:r>
    </w:p>
  </w:endnote>
  <w:endnote w:type="continuationSeparator" w:id="0">
    <w:p w14:paraId="7D285074" w14:textId="77777777" w:rsidR="00DC1F5D" w:rsidRDefault="00DC1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5A780" w14:textId="77777777" w:rsidR="001D16EB" w:rsidRDefault="007970F3">
    <w:pPr>
      <w:pStyle w:val="Brdtekst"/>
      <w:spacing w:line="14" w:lineRule="auto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6582272" behindDoc="1" locked="0" layoutInCell="1" allowOverlap="1" wp14:anchorId="5575A783" wp14:editId="5575A784">
              <wp:simplePos x="0" y="0"/>
              <wp:positionH relativeFrom="page">
                <wp:posOffset>12612319</wp:posOffset>
              </wp:positionH>
              <wp:positionV relativeFrom="page">
                <wp:posOffset>19617249</wp:posOffset>
              </wp:positionV>
              <wp:extent cx="159385" cy="2768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575A788" w14:textId="77777777" w:rsidR="001D16EB" w:rsidRDefault="007970F3">
                          <w:pPr>
                            <w:spacing w:before="24"/>
                            <w:ind w:left="20"/>
                            <w:rPr>
                              <w:sz w:val="31"/>
                            </w:rPr>
                          </w:pPr>
                          <w:r>
                            <w:rPr>
                              <w:color w:val="545454"/>
                              <w:sz w:val="31"/>
                            </w:rPr>
                            <w:t>s.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75A78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993.1pt;margin-top:1544.65pt;width:12.55pt;height:21.8pt;z-index:-16734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Sk9mAEAACEDAAAOAAAAZHJzL2Uyb0RvYy54bWysUsFuEzEQvSP1Hyzfm01TNYRVNhW0AiFV&#10;UKnwAY7XzlqsPWbGyW7+nrG7SRDcEJfx2B6/ee+N1/ej78XBIDkIjbyZzaUwQUPrwq6R3799vF5J&#10;QUmFVvUQTCOPhuT95urNeoi1WUAHfWtQMEigeoiN7FKKdVWR7oxXNINoAl9aQK8Sb3FXtagGRvd9&#10;tZjPl9UA2EYEbYj49PH1Um4KvrVGp6/WkkmibyRzSyViidscq81a1TtUsXN6oqH+gYVXLnDTM9Sj&#10;Skrs0f0F5Z1GILBppsFXYK3TpmhgNTfzP9S8dCqaooXNoXi2if4frP5yeInPKNL4AUYeYBFB8Qn0&#10;D2JvqiFSPdVkT6kmrs5CR4s+ryxB8EP29nj204xJ6Ix29+52dSeF5qvF2+VqWfyuLo8jUvpkwIuc&#10;NBJ5XIWAOjxRyu1VfSqZuLy2z0TSuB2FazNnrswnW2iPLGXgaTaSfu4VGin6z4HtyqM/JXhKtqcE&#10;U/8A5YNkRQHe7xNYVwhccCcCPIfCa/ozedC/70vV5WdvfgEAAP//AwBQSwMEFAAGAAgAAAAhACMB&#10;oWjiAAAADwEAAA8AAABkcnMvZG93bnJldi54bWxMj8FugzAQRO+V8g/WVuqtsQEJAcVEUdSeKlUl&#10;9NCjwQ6g4DXFTkL/vttTe9vZHc2+KXerndjVLH50KCHaCmAGO6dH7CV8NC+PGTAfFGo1OTQSvo2H&#10;XbW5K1Wh3Q1rcz2GnlEI+kJJGEKYC859Nxir/NbNBul2cotVgeTSc72oG4XbicdCpNyqEenDoGZz&#10;GEx3Pl6shP0n1s/j11v7Xp/qsWlyga/pWcqH+3X/BCyYNfyZ4Ref0KEiptZdUHs2kc6zNCavhERk&#10;eQKMPLGIIppa2kVJnAOvSv6/R/UDAAD//wMAUEsBAi0AFAAGAAgAAAAhALaDOJL+AAAA4QEAABMA&#10;AAAAAAAAAAAAAAAAAAAAAFtDb250ZW50X1R5cGVzXS54bWxQSwECLQAUAAYACAAAACEAOP0h/9YA&#10;AACUAQAACwAAAAAAAAAAAAAAAAAvAQAAX3JlbHMvLnJlbHNQSwECLQAUAAYACAAAACEAoSUpPZgB&#10;AAAhAwAADgAAAAAAAAAAAAAAAAAuAgAAZHJzL2Uyb0RvYy54bWxQSwECLQAUAAYACAAAACEAIwGh&#10;aOIAAAAPAQAADwAAAAAAAAAAAAAAAADyAwAAZHJzL2Rvd25yZXYueG1sUEsFBgAAAAAEAAQA8wAA&#10;AAEFAAAAAA==&#10;" filled="f" stroked="f">
              <v:textbox inset="0,0,0,0">
                <w:txbxContent>
                  <w:p w14:paraId="5575A788" w14:textId="77777777" w:rsidR="001D16EB" w:rsidRDefault="007970F3">
                    <w:pPr>
                      <w:spacing w:before="24"/>
                      <w:ind w:left="20"/>
                      <w:rPr>
                        <w:sz w:val="31"/>
                      </w:rPr>
                    </w:pPr>
                    <w:r>
                      <w:rPr>
                        <w:color w:val="545454"/>
                        <w:sz w:val="31"/>
                      </w:rPr>
                      <w:t>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6582784" behindDoc="1" locked="0" layoutInCell="1" allowOverlap="1" wp14:anchorId="5575A785" wp14:editId="5575A786">
              <wp:simplePos x="0" y="0"/>
              <wp:positionH relativeFrom="page">
                <wp:posOffset>13105474</wp:posOffset>
              </wp:positionH>
              <wp:positionV relativeFrom="page">
                <wp:posOffset>19617249</wp:posOffset>
              </wp:positionV>
              <wp:extent cx="95885" cy="2768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5885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575A789" w14:textId="77777777" w:rsidR="001D16EB" w:rsidRDefault="007970F3">
                          <w:pPr>
                            <w:spacing w:before="24"/>
                            <w:ind w:left="20"/>
                            <w:rPr>
                              <w:sz w:val="31"/>
                            </w:rPr>
                          </w:pPr>
                          <w:r>
                            <w:rPr>
                              <w:color w:val="545454"/>
                              <w:sz w:val="31"/>
                            </w:rPr>
                            <w:t>/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575A785" id="Textbox 3" o:spid="_x0000_s1028" type="#_x0000_t202" style="position:absolute;margin-left:1031.95pt;margin-top:1544.65pt;width:7.55pt;height:21.8pt;z-index:-16733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5cglwEAACADAAAOAAAAZHJzL2Uyb0RvYy54bWysUl9v2yAQf5/U74B4b5xGapZZcaqu1aZJ&#10;1Tap2wcgGGI0w9E7Ejvffgd1kml7m/qCz3D87veH9d3oe3EwSA5CI29mcylM0NC6sGvkzx+frldS&#10;UFKhVT0E08ijIXm3uXq3HmJtFtBB3xoUDBKoHmIju5RiXVWkO+MVzSCawIcW0KvEv7irWlQDo/u+&#10;Wszny2oAbCOCNkS8+/h6KDcF31qj0zdrySTRN5K5pbJiWbd5rTZrVe9Qxc7piYb6DxZeucBDz1CP&#10;KimxR/cPlHcagcCmmQZfgbVOm6KB1dzM/1Lz3KloihY2h+LZJno7WP318By/o0jjRxg5wCKC4hPo&#10;X8TeVEOkeurJnlJN3J2FjhZ9/rIEwRfZ2+PZTzMmoXnzw+1qdSuF5pPF++VqWeyuLncjUvpswItc&#10;NBI5rTJfHZ4o5emqPrVMVF6nZx5p3I7CtYycM8w7W2iPrGTgMBtJL3uFRor+S2C3cvKnAk/F9lRg&#10;6h+gvI8sKMD9PoF1hcAFdyLAMRRe05PJOf/5X7ouD3vzGwAA//8DAFBLAwQUAAYACAAAACEAZAjg&#10;5eMAAAAPAQAADwAAAGRycy9kb3ducmV2LnhtbEyPwU7DMAyG70i8Q2QkbixZK5WlNJ0mBCckRFcO&#10;HNMma6s1Tmmyrbw95sSOtj/9/v5iu7iRne0cBo8K1isBzGLrzYCdgs/69WEDLESNRo8erYIfG2Bb&#10;3t4UOjf+gpU972PHKARDrhX0MU4556HtrdNh5SeLdDv42elI49xxM+sLhbuRJ0Jk3OkB6UOvJ/vc&#10;2/a4PzkFuy+sXobv9+ajOlRDXUuBb9lRqfu7ZfcELNol/sPwp0/qUJJT409oAhsVJCJLJbEKUrGR&#10;KTBiEvEoqWBDu3WaSOBlwa97lL8AAAD//wMAUEsBAi0AFAAGAAgAAAAhALaDOJL+AAAA4QEAABMA&#10;AAAAAAAAAAAAAAAAAAAAAFtDb250ZW50X1R5cGVzXS54bWxQSwECLQAUAAYACAAAACEAOP0h/9YA&#10;AACUAQAACwAAAAAAAAAAAAAAAAAvAQAAX3JlbHMvLnJlbHNQSwECLQAUAAYACAAAACEAG3uXIJcB&#10;AAAgAwAADgAAAAAAAAAAAAAAAAAuAgAAZHJzL2Uyb0RvYy54bWxQSwECLQAUAAYACAAAACEAZAjg&#10;5eMAAAAPAQAADwAAAAAAAAAAAAAAAADxAwAAZHJzL2Rvd25yZXYueG1sUEsFBgAAAAAEAAQA8wAA&#10;AAEFAAAAAA==&#10;" filled="f" stroked="f">
              <v:textbox inset="0,0,0,0">
                <w:txbxContent>
                  <w:p w14:paraId="5575A789" w14:textId="77777777" w:rsidR="001D16EB" w:rsidRDefault="007970F3">
                    <w:pPr>
                      <w:spacing w:before="24"/>
                      <w:ind w:left="20"/>
                      <w:rPr>
                        <w:sz w:val="31"/>
                      </w:rPr>
                    </w:pPr>
                    <w:r>
                      <w:rPr>
                        <w:color w:val="545454"/>
                        <w:sz w:val="31"/>
                      </w:rPr>
                      <w:t>/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7987F" w14:textId="77777777" w:rsidR="00DC1F5D" w:rsidRDefault="00DC1F5D">
      <w:r>
        <w:separator/>
      </w:r>
    </w:p>
  </w:footnote>
  <w:footnote w:type="continuationSeparator" w:id="0">
    <w:p w14:paraId="56B8522F" w14:textId="77777777" w:rsidR="00DC1F5D" w:rsidRDefault="00DC1F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5A77F" w14:textId="77777777" w:rsidR="001D16EB" w:rsidRDefault="007970F3">
    <w:pPr>
      <w:pStyle w:val="Brdtekst"/>
      <w:spacing w:line="14" w:lineRule="auto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6581760" behindDoc="1" locked="0" layoutInCell="1" allowOverlap="1" wp14:anchorId="5575A781" wp14:editId="5575A782">
              <wp:simplePos x="0" y="0"/>
              <wp:positionH relativeFrom="page">
                <wp:posOffset>1030803</wp:posOffset>
              </wp:positionH>
              <wp:positionV relativeFrom="page">
                <wp:posOffset>211808</wp:posOffset>
              </wp:positionV>
              <wp:extent cx="3465829" cy="220979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65829" cy="2209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575A787" w14:textId="77777777" w:rsidR="001D16EB" w:rsidRDefault="007970F3">
                          <w:pPr>
                            <w:spacing w:before="24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b/>
                              <w:color w:val="707070"/>
                              <w:sz w:val="24"/>
                            </w:rPr>
                            <w:t xml:space="preserve">Stortingsvalet 2025 </w:t>
                          </w:r>
                          <w:r>
                            <w:rPr>
                              <w:color w:val="707070"/>
                              <w:sz w:val="24"/>
                            </w:rPr>
                            <w:t>Protokoll for distriktsvalstyre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75A78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81.15pt;margin-top:16.7pt;width:272.9pt;height:17.4pt;z-index:-16734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UdNlQEAABsDAAAOAAAAZHJzL2Uyb0RvYy54bWysUsGO0zAQvSPtP1i+b5MNsGyjpitgBUJa&#10;AdLCB7iO3UQbe8yM26R/z9hNWwQ3tJfx2B6/ee+NV/eTG8TeIPXgG3mzKKUwXkPb+20jf/74dH0n&#10;BUXlWzWAN408GJL366tXqzHUpoIOhtagYBBP9Rga2cUY6qIg3RmnaAHBeL60gE5F3uK2aFGNjO6G&#10;oirL22IEbAOCNkR8+nC8lOuMb63R8Zu1ZKIYGsncYo6Y4ybFYr1S9RZV6Ho901D/wcKp3nPTM9SD&#10;ikrssP8HyvUagcDGhQZXgLW9NlkDq7kp/1Lz1KlgshY2h8LZJno5WP11/xS+o4jTB5h4gFkEhUfQ&#10;z8TeFGOgeq5JnlJNXJ2EThZdWlmC4Ifs7eHsp5mi0Hz4+s3t27tqKYXmu6oql++WyfDi8jogxc8G&#10;nEhJI5HnlRmo/SPFY+mpZCZz7J+YxGkzcUlKN9AeWMTIc2wk/dopNFIMXzwblYZ+SvCUbE4JxuEj&#10;5K+RtHh4v4tg+9z5gjt35glk7vNvSSP+c5+rLn96/RsAAP//AwBQSwMEFAAGAAgAAAAhAGG7y47e&#10;AAAACQEAAA8AAABkcnMvZG93bnJldi54bWxMj8FOwzAQRO9I/IO1SNyo3QSFEOJUFYITEiINB45O&#10;vE2sxusQu234e8yJHkf7NPO23Cx2ZCecvXEkYb0SwJA6pw31Ej6b17scmA+KtBodoYQf9LCprq9K&#10;VWh3phpPu9CzWEK+UBKGEKaCc98NaJVfuQkp3vZutirEOPdcz+ocy+3IEyEybpWhuDCoCZ8H7A67&#10;o5Ww/aL6xXy/tx/1vjZN8yjoLTtIeXuzbJ+ABVzCPwx/+lEdqujUuiNpz8aYsySNqIQ0vQcWgQeR&#10;r4G1ErI8AV6V/PKD6hcAAP//AwBQSwECLQAUAAYACAAAACEAtoM4kv4AAADhAQAAEwAAAAAAAAAA&#10;AAAAAAAAAAAAW0NvbnRlbnRfVHlwZXNdLnhtbFBLAQItABQABgAIAAAAIQA4/SH/1gAAAJQBAAAL&#10;AAAAAAAAAAAAAAAAAC8BAABfcmVscy8ucmVsc1BLAQItABQABgAIAAAAIQB0zUdNlQEAABsDAAAO&#10;AAAAAAAAAAAAAAAAAC4CAABkcnMvZTJvRG9jLnhtbFBLAQItABQABgAIAAAAIQBhu8uO3gAAAAkB&#10;AAAPAAAAAAAAAAAAAAAAAO8DAABkcnMvZG93bnJldi54bWxQSwUGAAAAAAQABADzAAAA+gQAAAAA&#10;" filled="f" stroked="f">
              <v:textbox inset="0,0,0,0">
                <w:txbxContent>
                  <w:p w14:paraId="5575A787" w14:textId="77777777" w:rsidR="001D16EB" w:rsidRDefault="007970F3">
                    <w:pPr>
                      <w:spacing w:before="24"/>
                      <w:ind w:left="20"/>
                      <w:rPr>
                        <w:sz w:val="24"/>
                      </w:rPr>
                    </w:pPr>
                    <w:r>
                      <w:rPr>
                        <w:b/>
                        <w:color w:val="707070"/>
                        <w:sz w:val="24"/>
                      </w:rPr>
                      <w:t xml:space="preserve">Stortingsvalet 2025 </w:t>
                    </w:r>
                    <w:r>
                      <w:rPr>
                        <w:color w:val="707070"/>
                        <w:sz w:val="24"/>
                      </w:rPr>
                      <w:t>Protokoll for distriktsvalstyre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6EB"/>
    <w:rsid w:val="000201ED"/>
    <w:rsid w:val="000E04BF"/>
    <w:rsid w:val="00163D14"/>
    <w:rsid w:val="001D16EB"/>
    <w:rsid w:val="004407CC"/>
    <w:rsid w:val="00576331"/>
    <w:rsid w:val="007970F3"/>
    <w:rsid w:val="00AE6B60"/>
    <w:rsid w:val="00B50B20"/>
    <w:rsid w:val="00BB7132"/>
    <w:rsid w:val="00C913A6"/>
    <w:rsid w:val="00CB0407"/>
    <w:rsid w:val="00DC1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5A3E7"/>
  <w15:docId w15:val="{CF9DC411-AE2C-4C2D-B8D3-8CB3AA50F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Source Sans Pro" w:eastAsia="Source Sans Pro" w:hAnsi="Source Sans Pro" w:cs="Source Sans Pro"/>
    </w:rPr>
  </w:style>
  <w:style w:type="paragraph" w:styleId="Overskrift1">
    <w:name w:val="heading 1"/>
    <w:basedOn w:val="Normal"/>
    <w:uiPriority w:val="9"/>
    <w:qFormat/>
    <w:pPr>
      <w:spacing w:before="247"/>
      <w:ind w:left="79"/>
      <w:outlineLvl w:val="0"/>
    </w:pPr>
    <w:rPr>
      <w:rFonts w:ascii="Arial" w:eastAsia="Arial" w:hAnsi="Arial" w:cs="Arial"/>
      <w:sz w:val="46"/>
      <w:szCs w:val="46"/>
    </w:rPr>
  </w:style>
  <w:style w:type="paragraph" w:styleId="Overskrift2">
    <w:name w:val="heading 2"/>
    <w:basedOn w:val="Normal"/>
    <w:uiPriority w:val="9"/>
    <w:unhideWhenUsed/>
    <w:qFormat/>
    <w:pPr>
      <w:spacing w:before="94"/>
      <w:ind w:left="1710"/>
      <w:outlineLvl w:val="1"/>
    </w:pPr>
    <w:rPr>
      <w:rFonts w:ascii="Source Sans Pro SemiBold" w:eastAsia="Source Sans Pro SemiBold" w:hAnsi="Source Sans Pro SemiBold" w:cs="Source Sans Pro SemiBold"/>
      <w:b/>
      <w:bCs/>
      <w:sz w:val="38"/>
      <w:szCs w:val="3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uiPriority w:val="1"/>
    <w:qFormat/>
    <w:rPr>
      <w:rFonts w:ascii="Arial" w:eastAsia="Arial" w:hAnsi="Arial" w:cs="Arial"/>
      <w:i/>
      <w:iCs/>
      <w:sz w:val="37"/>
      <w:szCs w:val="37"/>
    </w:rPr>
  </w:style>
  <w:style w:type="paragraph" w:styleId="Listeavsnitt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A4ADDE6CE2864ABC828EA09650FC4F" ma:contentTypeVersion="11" ma:contentTypeDescription="Opprett et nytt dokument." ma:contentTypeScope="" ma:versionID="0775c99efbc5f8eb972e6e72c3873880">
  <xsd:schema xmlns:xsd="http://www.w3.org/2001/XMLSchema" xmlns:xs="http://www.w3.org/2001/XMLSchema" xmlns:p="http://schemas.microsoft.com/office/2006/metadata/properties" xmlns:ns2="da3903ab-d67a-40ad-8cf2-f456b409a116" xmlns:ns3="906b1e4f-123e-4fd2-930b-ed3d5a83737f" targetNamespace="http://schemas.microsoft.com/office/2006/metadata/properties" ma:root="true" ma:fieldsID="6bd74137842588d3cb9381e005c37dc4" ns2:_="" ns3:_="">
    <xsd:import namespace="da3903ab-d67a-40ad-8cf2-f456b409a116"/>
    <xsd:import namespace="906b1e4f-123e-4fd2-930b-ed3d5a8373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3903ab-d67a-40ad-8cf2-f456b409a1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emerkelapper" ma:readOnly="false" ma:fieldId="{5cf76f15-5ced-4ddc-b409-7134ff3c332f}" ma:taxonomyMulti="true" ma:sspId="0ce0dab0-675e-4e26-a66d-4a4c4802cb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6b1e4f-123e-4fd2-930b-ed3d5a83737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48ebb4c-49b5-4fef-8d1d-62d5f0c064e1}" ma:internalName="TaxCatchAll" ma:showField="CatchAllData" ma:web="906b1e4f-123e-4fd2-930b-ed3d5a8373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6b1e4f-123e-4fd2-930b-ed3d5a83737f" xsi:nil="true"/>
    <lcf76f155ced4ddcb4097134ff3c332f xmlns="da3903ab-d67a-40ad-8cf2-f456b409a11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F8314ED-CD93-451D-8456-B39BFC8550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3903ab-d67a-40ad-8cf2-f456b409a116"/>
    <ds:schemaRef ds:uri="906b1e4f-123e-4fd2-930b-ed3d5a8373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A3CFC8-1685-4D68-B889-8D395A7AEF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5381C7-0D81-448E-8ED1-F9596877C7CA}">
  <ds:schemaRefs>
    <ds:schemaRef ds:uri="http://schemas.microsoft.com/office/2006/metadata/properties"/>
    <ds:schemaRef ds:uri="http://schemas.microsoft.com/office/infopath/2007/PartnerControls"/>
    <ds:schemaRef ds:uri="906b1e4f-123e-4fd2-930b-ed3d5a83737f"/>
    <ds:schemaRef ds:uri="da3903ab-d67a-40ad-8cf2-f456b409a11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851</Words>
  <Characters>4512</Characters>
  <Application>Microsoft Office Word</Application>
  <DocSecurity>0</DocSecurity>
  <Lines>37</Lines>
  <Paragraphs>10</Paragraphs>
  <ScaleCrop>false</ScaleCrop>
  <Company>Direktoratet for samfunnssikkerhet og beredskap</Company>
  <LinksUpToDate>false</LinksUpToDate>
  <CharactersWithSpaces>5353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Janssen, Julie</dc:creator>
  <cp:lastModifiedBy>Janssen, Julie</cp:lastModifiedBy>
  <cp:revision>2</cp:revision>
  <dcterms:created xsi:type="dcterms:W3CDTF">2025-08-05T11:33:00Z</dcterms:created>
  <dcterms:modified xsi:type="dcterms:W3CDTF">2025-08-05T11:33:00Z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2025-03-31T00:00:00Z</vt:filetime>
  </property>
  <property fmtid="{D5CDD505-2E9C-101B-9397-08002B2CF9AE}" pid="3" name="LastSaved">
    <vt:filetime>2025-06-23T00:00:00Z</vt:filetime>
  </property>
  <property fmtid="{D5CDD505-2E9C-101B-9397-08002B2CF9AE}" pid="4" name="Producer">
    <vt:lpwstr>Adobe XD</vt:lpwstr>
  </property>
  <property fmtid="{D5CDD505-2E9C-101B-9397-08002B2CF9AE}" pid="5" name="ContentTypeId">
    <vt:lpwstr>0x0101003BA4ADDE6CE2864ABC828EA09650FC4F</vt:lpwstr>
  </property>
</Properties>
</file>